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67.png" ContentType="image/png"/>
  <Override PartName="/word/media/image33.png" ContentType="image/png"/>
  <Override PartName="/word/media/image3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39.png" ContentType="image/png"/>
  <Override PartName="/word/media/image34.png" ContentType="image/png"/>
  <Override PartName="/word/media/image17.png" ContentType="image/png"/>
  <Override PartName="/word/media/image92.png" ContentType="image/png"/>
  <Override PartName="/word/media/image35.png" ContentType="image/png"/>
  <Override PartName="/word/media/image18.png" ContentType="image/png"/>
  <Override PartName="/word/media/image100.png" ContentType="image/png"/>
  <Override PartName="/word/media/image93.png" ContentType="image/png"/>
  <Override PartName="/word/media/image19.png" ContentType="image/png"/>
  <Override PartName="/word/media/image101.png" ContentType="image/png"/>
  <Override PartName="/word/media/image94.png" ContentType="image/png"/>
  <Override PartName="/word/media/image20.png" ContentType="image/png"/>
  <Override PartName="/word/media/image79.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8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95.png" ContentType="image/png"/>
  <Override PartName="/word/media/image102.png" ContentType="image/png"/>
  <Override PartName="/word/media/image57.png" ContentType="image/png"/>
  <Override PartName="/word/media/image96.png" ContentType="image/png"/>
  <Override PartName="/word/media/image103.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11.png" ContentType="image/png"/>
  <Override PartName="/word/media/image73.png" ContentType="image/png"/>
  <Override PartName="/word/media/image4.png" ContentType="image/png"/>
  <Override PartName="/word/media/image1.png" ContentType="image/png"/>
  <Override PartName="/word/media/image70.png" ContentType="image/png"/>
  <Override PartName="/word/media/image74.png" ContentType="image/png"/>
  <Override PartName="/word/media/image5.png" ContentType="image/png"/>
  <Override PartName="/word/media/image6.png" ContentType="image/png"/>
  <Override PartName="/word/media/image75.png" ContentType="image/png"/>
  <Override PartName="/word/media/image7.png" ContentType="image/png"/>
  <Override PartName="/word/media/image76.png" ContentType="image/png"/>
  <Override PartName="/word/media/image8.png" ContentType="image/png"/>
  <Override PartName="/word/media/image77.png" ContentType="image/png"/>
  <Override PartName="/word/media/image9.png" ContentType="image/png"/>
  <Override PartName="/word/media/image78.png" ContentType="image/png"/>
  <Override PartName="/word/media/image16.png" ContentType="image/png"/>
  <Override PartName="/word/media/image91.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68.png" ContentType="image/png"/>
  <Override PartName="/word/media/image71.png" ContentType="image/png"/>
  <Override PartName="/word/media/image2.png" ContentType="image/png"/>
  <Override PartName="/word/media/image87.png" ContentType="image/png"/>
  <Override PartName="/word/media/image10.png" ContentType="image/png"/>
  <Override PartName="/word/media/image69.png" ContentType="image/png"/>
  <Override PartName="/word/media/image72.png" ContentType="image/png"/>
  <Override PartName="/word/media/image3.png" ContentType="image/png"/>
  <Override PartName="/word/media/image88.png" ContentType="image/png"/>
  <Override PartName="/word/media/image85.png" ContentType="image/png"/>
  <Override PartName="/word/media/image14.png" ContentType="image/png"/>
  <Override PartName="/word/media/image98.png" ContentType="image/png"/>
  <Override PartName="/word/media/image97.png" ContentType="image/png"/>
  <Override PartName="/word/media/image86.png" ContentType="image/png"/>
  <Override PartName="/word/media/image15.png" ContentType="image/png"/>
  <Override PartName="/word/media/image90.png" ContentType="image/png"/>
  <Override PartName="/word/media/image80.png" ContentType="image/png"/>
  <Override PartName="/word/media/image40.png" ContentType="image/png"/>
  <Override PartName="/word/media/image99.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91">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IndexLink"/>
            </w:rPr>
            <w:instrText xml:space="preserve"> TOC \z \o "1-3" \u \h</w:instrText>
          </w:r>
          <w:r>
            <w:rPr>
              <w:webHidden/>
              <w:rStyle w:val="IndexLink"/>
            </w:rPr>
            <w:fldChar w:fldCharType="separate"/>
          </w:r>
          <w:hyperlink w:anchor="__RefHeading___Toc1813_1098725337">
            <w:r>
              <w:rPr>
                <w:webHidden/>
                <w:rStyle w:val="IndexLink"/>
              </w:rPr>
              <w:t>Résumé / Abstract</w:t>
              <w:tab/>
              <w:t>7</w:t>
            </w:r>
          </w:hyperlink>
        </w:p>
        <w:p>
          <w:pPr>
            <w:pStyle w:val="TOC1"/>
            <w:tabs>
              <w:tab w:val="clear" w:pos="720"/>
              <w:tab w:val="right" w:pos="9356" w:leader="dot"/>
            </w:tabs>
            <w:rPr/>
          </w:pPr>
          <w:hyperlink w:anchor="__RefHeading___Toc1815_1098725337">
            <w:r>
              <w:rPr>
                <w:webHidden/>
                <w:rStyle w:val="IndexLink"/>
              </w:rPr>
              <w:t xml:space="preserve"> </w:t>
            </w:r>
            <w:r>
              <w:rPr>
                <w:rStyle w:val="IndexLink"/>
              </w:rPr>
              <w:t>1 Introduction</w:t>
              <w:tab/>
              <w:t>7</w:t>
            </w:r>
          </w:hyperlink>
        </w:p>
        <w:p>
          <w:pPr>
            <w:pStyle w:val="TOC1"/>
            <w:tabs>
              <w:tab w:val="clear" w:pos="720"/>
              <w:tab w:val="right" w:pos="9356" w:leader="dot"/>
            </w:tabs>
            <w:rPr/>
          </w:pPr>
          <w:hyperlink w:anchor="__RefHeading___Toc1817_1098725337">
            <w:r>
              <w:rPr>
                <w:webHidden/>
                <w:rStyle w:val="IndexLink"/>
              </w:rPr>
              <w:t xml:space="preserve"> </w:t>
            </w:r>
            <w:r>
              <w:rPr>
                <w:rStyle w:val="IndexLink"/>
              </w:rPr>
              <w:t>2 Contexte du projet</w:t>
              <w:tab/>
              <w:t>7</w:t>
            </w:r>
          </w:hyperlink>
        </w:p>
        <w:p>
          <w:pPr>
            <w:pStyle w:val="TOC1"/>
            <w:tabs>
              <w:tab w:val="clear" w:pos="720"/>
              <w:tab w:val="right" w:pos="9356" w:leader="dot"/>
            </w:tabs>
            <w:rPr/>
          </w:pPr>
          <w:hyperlink w:anchor="__RefHeading___Toc1819_1098725337">
            <w:r>
              <w:rPr>
                <w:webHidden/>
                <w:rStyle w:val="IndexLink"/>
              </w:rPr>
              <w:t xml:space="preserve"> </w:t>
            </w:r>
            <w:r>
              <w:rPr>
                <w:rStyle w:val="IndexLink"/>
              </w:rPr>
              <w:t>3 Cahier des charges</w:t>
              <w:tab/>
              <w:t>8</w:t>
            </w:r>
          </w:hyperlink>
        </w:p>
        <w:p>
          <w:pPr>
            <w:pStyle w:val="TOC2"/>
            <w:tabs>
              <w:tab w:val="clear" w:pos="720"/>
              <w:tab w:val="right" w:pos="9356" w:leader="dot"/>
            </w:tabs>
            <w:rPr/>
          </w:pPr>
          <w:hyperlink w:anchor="__RefHeading___Toc1821_1098725337">
            <w:r>
              <w:rPr>
                <w:webHidden/>
                <w:rStyle w:val="IndexLink"/>
              </w:rPr>
              <w:t xml:space="preserve"> </w:t>
            </w:r>
            <w:r>
              <w:rPr>
                <w:rStyle w:val="IndexLink"/>
              </w:rPr>
              <w:t>3.1 Benchmark</w:t>
              <w:tab/>
              <w:t>8</w:t>
            </w:r>
          </w:hyperlink>
        </w:p>
        <w:p>
          <w:pPr>
            <w:pStyle w:val="TOC2"/>
            <w:tabs>
              <w:tab w:val="clear" w:pos="720"/>
              <w:tab w:val="right" w:pos="9356" w:leader="dot"/>
            </w:tabs>
            <w:rPr/>
          </w:pPr>
          <w:hyperlink w:anchor="__RefHeading___Toc1823_1098725337">
            <w:r>
              <w:rPr>
                <w:webHidden/>
                <w:rStyle w:val="IndexLink"/>
              </w:rPr>
              <w:t xml:space="preserve"> </w:t>
            </w:r>
            <w:r>
              <w:rPr>
                <w:rStyle w:val="IndexLink"/>
              </w:rPr>
              <w:t>3.2 Persona</w:t>
              <w:tab/>
              <w:t>9</w:t>
            </w:r>
          </w:hyperlink>
        </w:p>
        <w:p>
          <w:pPr>
            <w:pStyle w:val="TOC2"/>
            <w:tabs>
              <w:tab w:val="clear" w:pos="720"/>
              <w:tab w:val="right" w:pos="9356" w:leader="dot"/>
            </w:tabs>
            <w:rPr/>
          </w:pPr>
          <w:hyperlink w:anchor="__RefHeading___Toc1825_1098725337">
            <w:r>
              <w:rPr>
                <w:webHidden/>
                <w:rStyle w:val="IndexLink"/>
              </w:rPr>
              <w:t xml:space="preserve"> </w:t>
            </w:r>
            <w:r>
              <w:rPr>
                <w:rStyle w:val="IndexLink"/>
              </w:rPr>
              <w:t>3.3 Expression &amp; analyse des besoins</w:t>
              <w:tab/>
              <w:t>10</w:t>
            </w:r>
          </w:hyperlink>
        </w:p>
        <w:p>
          <w:pPr>
            <w:pStyle w:val="TOC2"/>
            <w:tabs>
              <w:tab w:val="clear" w:pos="720"/>
              <w:tab w:val="right" w:pos="9356" w:leader="dot"/>
            </w:tabs>
            <w:rPr/>
          </w:pPr>
          <w:hyperlink w:anchor="__RefHeading___Toc1827_1098725337">
            <w:r>
              <w:rPr>
                <w:webHidden/>
                <w:rStyle w:val="IndexLink"/>
              </w:rPr>
              <w:t xml:space="preserve"> </w:t>
            </w:r>
            <w:r>
              <w:rPr>
                <w:rStyle w:val="IndexLink"/>
              </w:rPr>
              <w:t>3.4 Exigences technico-fonctionnelles</w:t>
              <w:tab/>
              <w:t>11</w:t>
            </w:r>
          </w:hyperlink>
        </w:p>
        <w:p>
          <w:pPr>
            <w:pStyle w:val="TOC2"/>
            <w:tabs>
              <w:tab w:val="clear" w:pos="720"/>
              <w:tab w:val="right" w:pos="9356" w:leader="dot"/>
            </w:tabs>
            <w:rPr/>
          </w:pPr>
          <w:hyperlink w:anchor="__RefHeading___Toc1829_1098725337">
            <w:r>
              <w:rPr>
                <w:webHidden/>
                <w:rStyle w:val="IndexLink"/>
              </w:rPr>
              <w:t xml:space="preserve"> </w:t>
            </w:r>
            <w:r>
              <w:rPr>
                <w:rStyle w:val="IndexLink"/>
              </w:rPr>
              <w:t>3.5 MVP (V. 1.0)</w:t>
              <w:tab/>
              <w:t>12</w:t>
            </w:r>
          </w:hyperlink>
        </w:p>
        <w:p>
          <w:pPr>
            <w:pStyle w:val="TOC2"/>
            <w:tabs>
              <w:tab w:val="clear" w:pos="720"/>
              <w:tab w:val="right" w:pos="9356" w:leader="dot"/>
            </w:tabs>
            <w:rPr/>
          </w:pPr>
          <w:hyperlink w:anchor="__RefHeading___Toc1831_1098725337">
            <w:r>
              <w:rPr>
                <w:webHidden/>
                <w:rStyle w:val="IndexLink"/>
              </w:rPr>
              <w:t xml:space="preserve"> </w:t>
            </w:r>
            <w:r>
              <w:rPr>
                <w:rStyle w:val="IndexLink"/>
              </w:rPr>
              <w:t>3.6 Version 2.0</w:t>
              <w:tab/>
              <w:t>12</w:t>
            </w:r>
          </w:hyperlink>
        </w:p>
        <w:p>
          <w:pPr>
            <w:pStyle w:val="TOC2"/>
            <w:tabs>
              <w:tab w:val="clear" w:pos="720"/>
              <w:tab w:val="right" w:pos="9356" w:leader="dot"/>
            </w:tabs>
            <w:rPr/>
          </w:pPr>
          <w:hyperlink w:anchor="__RefHeading___Toc1833_1098725337">
            <w:r>
              <w:rPr>
                <w:webHidden/>
                <w:rStyle w:val="IndexLink"/>
              </w:rPr>
              <w:t xml:space="preserve"> </w:t>
            </w:r>
            <w:r>
              <w:rPr>
                <w:rStyle w:val="IndexLink"/>
              </w:rPr>
              <w:t>3.7 Version 3.0</w:t>
              <w:tab/>
              <w:t>12</w:t>
            </w:r>
          </w:hyperlink>
        </w:p>
        <w:p>
          <w:pPr>
            <w:pStyle w:val="TOC1"/>
            <w:tabs>
              <w:tab w:val="clear" w:pos="720"/>
              <w:tab w:val="right" w:pos="9356" w:leader="dot"/>
            </w:tabs>
            <w:rPr/>
          </w:pPr>
          <w:hyperlink w:anchor="__RefHeading___Toc1835_1098725337">
            <w:r>
              <w:rPr>
                <w:webHidden/>
                <w:rStyle w:val="IndexLink"/>
              </w:rPr>
              <w:t xml:space="preserve"> </w:t>
            </w:r>
            <w:r>
              <w:rPr>
                <w:rStyle w:val="IndexLink"/>
              </w:rPr>
              <w:t>4 Méthodologie de travail</w:t>
              <w:tab/>
              <w:t>12</w:t>
            </w:r>
          </w:hyperlink>
        </w:p>
        <w:p>
          <w:pPr>
            <w:pStyle w:val="TOC2"/>
            <w:tabs>
              <w:tab w:val="clear" w:pos="720"/>
              <w:tab w:val="right" w:pos="9356" w:leader="dot"/>
            </w:tabs>
            <w:rPr/>
          </w:pPr>
          <w:hyperlink w:anchor="__RefHeading___Toc1837_1098725337">
            <w:r>
              <w:rPr>
                <w:webHidden/>
                <w:rStyle w:val="IndexLink"/>
              </w:rPr>
              <w:t xml:space="preserve"> </w:t>
            </w:r>
            <w:r>
              <w:rPr>
                <w:rStyle w:val="IndexLink"/>
              </w:rPr>
              <w:t>4.1 Cycle en Spirale</w:t>
              <w:tab/>
              <w:t>12</w:t>
            </w:r>
          </w:hyperlink>
        </w:p>
        <w:p>
          <w:pPr>
            <w:pStyle w:val="TOC2"/>
            <w:tabs>
              <w:tab w:val="clear" w:pos="720"/>
              <w:tab w:val="right" w:pos="9356" w:leader="dot"/>
            </w:tabs>
            <w:rPr/>
          </w:pPr>
          <w:hyperlink w:anchor="__RefHeading___Toc1839_1098725337">
            <w:r>
              <w:rPr>
                <w:webHidden/>
                <w:rStyle w:val="IndexLink"/>
              </w:rPr>
              <w:t xml:space="preserve"> </w:t>
            </w:r>
            <w:r>
              <w:rPr>
                <w:rStyle w:val="IndexLink"/>
              </w:rPr>
              <w:t>4.2  Cycle en V</w:t>
              <w:tab/>
              <w:t>13</w:t>
            </w:r>
          </w:hyperlink>
        </w:p>
        <w:p>
          <w:pPr>
            <w:pStyle w:val="TOC2"/>
            <w:tabs>
              <w:tab w:val="clear" w:pos="720"/>
              <w:tab w:val="right" w:pos="9356" w:leader="dot"/>
            </w:tabs>
            <w:rPr/>
          </w:pPr>
          <w:hyperlink w:anchor="__RefHeading___Toc1841_1098725337">
            <w:r>
              <w:rPr>
                <w:webHidden/>
                <w:rStyle w:val="IndexLink"/>
              </w:rPr>
              <w:t xml:space="preserve"> </w:t>
            </w:r>
            <w:r>
              <w:rPr>
                <w:rStyle w:val="IndexLink"/>
              </w:rPr>
              <w:t>4.3 Méthodologie Agile</w:t>
              <w:tab/>
              <w:t>14</w:t>
            </w:r>
          </w:hyperlink>
        </w:p>
        <w:p>
          <w:pPr>
            <w:pStyle w:val="TOC2"/>
            <w:tabs>
              <w:tab w:val="clear" w:pos="720"/>
              <w:tab w:val="right" w:pos="9356" w:leader="dot"/>
            </w:tabs>
            <w:rPr/>
          </w:pPr>
          <w:hyperlink w:anchor="__RefHeading___Toc1841_1098725337_Copy_1">
            <w:r>
              <w:rPr>
                <w:webHidden/>
                <w:rStyle w:val="IndexLink"/>
              </w:rPr>
              <w:t xml:space="preserve"> </w:t>
            </w:r>
            <w:r>
              <w:rPr>
                <w:rStyle w:val="IndexLink"/>
              </w:rPr>
              <w:t>4.3.1 Méthodologie Agile/Scrum</w:t>
              <w:tab/>
              <w:t>14</w:t>
            </w:r>
          </w:hyperlink>
        </w:p>
        <w:p>
          <w:pPr>
            <w:pStyle w:val="TOC2"/>
            <w:tabs>
              <w:tab w:val="clear" w:pos="720"/>
              <w:tab w:val="right" w:pos="9356" w:leader="dot"/>
            </w:tabs>
            <w:rPr/>
          </w:pPr>
          <w:hyperlink w:anchor="__RefHeading___Toc1843_1098725337">
            <w:r>
              <w:rPr>
                <w:webHidden/>
                <w:rStyle w:val="IndexLink"/>
              </w:rPr>
              <w:t xml:space="preserve"> </w:t>
            </w:r>
            <w:r>
              <w:rPr>
                <w:rStyle w:val="IndexLink"/>
              </w:rPr>
              <w:t>4.3.2 Méthodologie Agile/Kanban</w:t>
              <w:tab/>
              <w:t>15</w:t>
            </w:r>
          </w:hyperlink>
        </w:p>
        <w:p>
          <w:pPr>
            <w:pStyle w:val="TOC2"/>
            <w:tabs>
              <w:tab w:val="clear" w:pos="720"/>
              <w:tab w:val="right" w:pos="9356" w:leader="dot"/>
            </w:tabs>
            <w:rPr/>
          </w:pPr>
          <w:hyperlink w:anchor="__RefHeading___Toc1845_1098725337">
            <w:r>
              <w:rPr>
                <w:webHidden/>
                <w:rStyle w:val="IndexLink"/>
              </w:rPr>
              <w:t xml:space="preserve"> </w:t>
            </w:r>
            <w:r>
              <w:rPr>
                <w:rStyle w:val="IndexLink"/>
              </w:rPr>
              <w:t>4.3.3 Méthodologie Agile/Scrumban</w:t>
              <w:tab/>
              <w:t>17</w:t>
            </w:r>
          </w:hyperlink>
        </w:p>
        <w:p>
          <w:pPr>
            <w:pStyle w:val="TOC2"/>
            <w:tabs>
              <w:tab w:val="clear" w:pos="720"/>
              <w:tab w:val="right" w:pos="9356" w:leader="dot"/>
            </w:tabs>
            <w:rPr/>
          </w:pPr>
          <w:hyperlink w:anchor="__RefHeading___Toc1847_1098725337">
            <w:r>
              <w:rPr>
                <w:webHidden/>
                <w:rStyle w:val="IndexLink"/>
              </w:rPr>
              <w:t xml:space="preserve"> </w:t>
            </w:r>
            <w:r>
              <w:rPr>
                <w:rStyle w:val="IndexLink"/>
              </w:rPr>
              <w:t>4.3.4 Méthodologie Agile/TDD</w:t>
              <w:tab/>
              <w:t>18</w:t>
            </w:r>
          </w:hyperlink>
        </w:p>
        <w:p>
          <w:pPr>
            <w:pStyle w:val="TOC2"/>
            <w:tabs>
              <w:tab w:val="clear" w:pos="720"/>
              <w:tab w:val="right" w:pos="9356" w:leader="dot"/>
            </w:tabs>
            <w:rPr/>
          </w:pPr>
          <w:hyperlink w:anchor="__RefHeading___Toc1849_1098725337">
            <w:r>
              <w:rPr>
                <w:webHidden/>
                <w:rStyle w:val="IndexLink"/>
              </w:rPr>
              <w:t xml:space="preserve"> </w:t>
            </w:r>
            <w:r>
              <w:rPr>
                <w:rStyle w:val="IndexLink"/>
              </w:rPr>
              <w:t>4.3.5 Méthodologie Agile/FDD</w:t>
              <w:tab/>
              <w:t>18</w:t>
            </w:r>
          </w:hyperlink>
        </w:p>
        <w:p>
          <w:pPr>
            <w:pStyle w:val="TOC1"/>
            <w:tabs>
              <w:tab w:val="clear" w:pos="720"/>
              <w:tab w:val="right" w:pos="9356" w:leader="dot"/>
            </w:tabs>
            <w:rPr/>
          </w:pPr>
          <w:hyperlink w:anchor="__RefHeading___Toc1851_1098725337">
            <w:r>
              <w:rPr>
                <w:webHidden/>
                <w:rStyle w:val="IndexLink"/>
              </w:rPr>
              <w:t xml:space="preserve"> </w:t>
            </w:r>
            <w:r>
              <w:rPr>
                <w:rStyle w:val="IndexLink"/>
              </w:rPr>
              <w:t>5 Spécifications fonctionnelles</w:t>
              <w:tab/>
              <w:t>19</w:t>
            </w:r>
          </w:hyperlink>
        </w:p>
        <w:p>
          <w:pPr>
            <w:pStyle w:val="TOC2"/>
            <w:tabs>
              <w:tab w:val="clear" w:pos="720"/>
              <w:tab w:val="right" w:pos="9356" w:leader="dot"/>
            </w:tabs>
            <w:rPr/>
          </w:pPr>
          <w:hyperlink w:anchor="__RefHeading___Toc1853_1098725337">
            <w:r>
              <w:rPr>
                <w:webHidden/>
                <w:rStyle w:val="IndexLink"/>
              </w:rPr>
              <w:t xml:space="preserve"> </w:t>
            </w:r>
            <w:r>
              <w:rPr>
                <w:rStyle w:val="IndexLink"/>
              </w:rPr>
              <w:t>5.1 Fonctionnalité "S'authentifier"</w:t>
              <w:tab/>
              <w:t>19</w:t>
            </w:r>
          </w:hyperlink>
        </w:p>
        <w:p>
          <w:pPr>
            <w:pStyle w:val="TOC2"/>
            <w:tabs>
              <w:tab w:val="clear" w:pos="720"/>
              <w:tab w:val="right" w:pos="9356" w:leader="dot"/>
            </w:tabs>
            <w:rPr/>
          </w:pPr>
          <w:hyperlink w:anchor="__RefHeading___Toc1855_1098725337">
            <w:r>
              <w:rPr>
                <w:webHidden/>
                <w:rStyle w:val="IndexLink"/>
              </w:rPr>
              <w:t xml:space="preserve"> </w:t>
            </w:r>
            <w:r>
              <w:rPr>
                <w:rStyle w:val="IndexLink"/>
              </w:rPr>
              <w:t>5.2 Fonctionnalité "S'inscrire"</w:t>
              <w:tab/>
              <w:t>19</w:t>
            </w:r>
          </w:hyperlink>
        </w:p>
        <w:p>
          <w:pPr>
            <w:pStyle w:val="TOC2"/>
            <w:tabs>
              <w:tab w:val="clear" w:pos="720"/>
              <w:tab w:val="right" w:pos="9356" w:leader="dot"/>
            </w:tabs>
            <w:rPr/>
          </w:pPr>
          <w:hyperlink w:anchor="__RefHeading___Toc1857_1098725337">
            <w:r>
              <w:rPr>
                <w:webHidden/>
                <w:rStyle w:val="IndexLink"/>
              </w:rPr>
              <w:t xml:space="preserve"> </w:t>
            </w:r>
            <w:r>
              <w:rPr>
                <w:rStyle w:val="IndexLink"/>
              </w:rPr>
              <w:t>5.3 Fonctionnalité "Ajouter un manga"</w:t>
              <w:tab/>
              <w:t>19</w:t>
            </w:r>
          </w:hyperlink>
        </w:p>
        <w:p>
          <w:pPr>
            <w:pStyle w:val="TOC2"/>
            <w:tabs>
              <w:tab w:val="clear" w:pos="720"/>
              <w:tab w:val="right" w:pos="9356" w:leader="dot"/>
            </w:tabs>
            <w:rPr/>
          </w:pPr>
          <w:hyperlink w:anchor="__RefHeading___Toc1859_1098725337">
            <w:r>
              <w:rPr>
                <w:webHidden/>
                <w:rStyle w:val="IndexLink"/>
              </w:rPr>
              <w:t xml:space="preserve"> </w:t>
            </w:r>
            <w:r>
              <w:rPr>
                <w:rStyle w:val="IndexLink"/>
              </w:rPr>
              <w:t>5.4 Fonctionnalité "Ajouter article au panier"</w:t>
              <w:tab/>
              <w:t>19</w:t>
            </w:r>
          </w:hyperlink>
        </w:p>
        <w:p>
          <w:pPr>
            <w:pStyle w:val="TOC1"/>
            <w:tabs>
              <w:tab w:val="clear" w:pos="720"/>
              <w:tab w:val="right" w:pos="9356" w:leader="dot"/>
            </w:tabs>
            <w:rPr/>
          </w:pPr>
          <w:hyperlink w:anchor="__RefHeading___Toc1861_1098725337">
            <w:r>
              <w:rPr>
                <w:webHidden/>
                <w:rStyle w:val="IndexLink"/>
              </w:rPr>
              <w:t xml:space="preserve"> </w:t>
            </w:r>
            <w:r>
              <w:rPr>
                <w:rStyle w:val="IndexLink"/>
              </w:rPr>
              <w:t>6 Spécifications techniques</w:t>
              <w:tab/>
              <w:t>19</w:t>
            </w:r>
          </w:hyperlink>
        </w:p>
        <w:p>
          <w:pPr>
            <w:pStyle w:val="TOC2"/>
            <w:tabs>
              <w:tab w:val="clear" w:pos="720"/>
              <w:tab w:val="right" w:pos="9356" w:leader="dot"/>
            </w:tabs>
            <w:rPr/>
          </w:pPr>
          <w:hyperlink w:anchor="__RefHeading___Toc1863_1098725337">
            <w:r>
              <w:rPr>
                <w:webHidden/>
                <w:rStyle w:val="IndexLink"/>
              </w:rPr>
              <w:t xml:space="preserve"> </w:t>
            </w:r>
            <w:r>
              <w:rPr>
                <w:rStyle w:val="IndexLink"/>
              </w:rPr>
              <w:t>6.1 L'architecture logicielle multicouches MVC</w:t>
              <w:tab/>
              <w:t>19</w:t>
            </w:r>
          </w:hyperlink>
        </w:p>
        <w:p>
          <w:pPr>
            <w:pStyle w:val="TOC2"/>
            <w:tabs>
              <w:tab w:val="clear" w:pos="720"/>
              <w:tab w:val="right" w:pos="9356" w:leader="dot"/>
            </w:tabs>
            <w:rPr/>
          </w:pPr>
          <w:hyperlink w:anchor="__RefHeading___Toc1865_1098725337">
            <w:r>
              <w:rPr>
                <w:webHidden/>
                <w:rStyle w:val="IndexLink"/>
              </w:rPr>
              <w:t xml:space="preserve"> </w:t>
            </w:r>
            <w:r>
              <w:rPr>
                <w:rStyle w:val="IndexLink"/>
              </w:rPr>
              <w:t>6.2 L'architecture n-Tiers → (3-Tiers)</w:t>
              <w:tab/>
              <w:t>20</w:t>
            </w:r>
          </w:hyperlink>
        </w:p>
        <w:p>
          <w:pPr>
            <w:pStyle w:val="TOC2"/>
            <w:tabs>
              <w:tab w:val="clear" w:pos="720"/>
              <w:tab w:val="right" w:pos="9356" w:leader="dot"/>
            </w:tabs>
            <w:rPr/>
          </w:pPr>
          <w:hyperlink w:anchor="__RefHeading___Toc1867_1098725337">
            <w:r>
              <w:rPr>
                <w:webHidden/>
                <w:rStyle w:val="IndexLink"/>
              </w:rPr>
              <w:t xml:space="preserve"> </w:t>
            </w:r>
            <w:r>
              <w:rPr>
                <w:rStyle w:val="IndexLink"/>
              </w:rPr>
              <w:t>6.3 Technologies choisies</w:t>
              <w:tab/>
              <w:t>20</w:t>
            </w:r>
          </w:hyperlink>
        </w:p>
        <w:p>
          <w:pPr>
            <w:pStyle w:val="TOC3"/>
            <w:tabs>
              <w:tab w:val="clear" w:pos="720"/>
              <w:tab w:val="right" w:pos="9356" w:leader="dot"/>
            </w:tabs>
            <w:rPr/>
          </w:pPr>
          <w:hyperlink w:anchor="__RefHeading___Toc1869_1098725337">
            <w:r>
              <w:rPr>
                <w:webHidden/>
                <w:rStyle w:val="IndexLink"/>
              </w:rPr>
              <w:t xml:space="preserve"> </w:t>
            </w:r>
            <w:r>
              <w:rPr>
                <w:rStyle w:val="IndexLink"/>
              </w:rPr>
              <w:t>6.3.1 Technologies côté Front-end</w:t>
              <w:tab/>
              <w:t>20</w:t>
            </w:r>
          </w:hyperlink>
        </w:p>
        <w:p>
          <w:pPr>
            <w:pStyle w:val="TOC3"/>
            <w:tabs>
              <w:tab w:val="clear" w:pos="720"/>
              <w:tab w:val="right" w:pos="9356" w:leader="dot"/>
            </w:tabs>
            <w:rPr/>
          </w:pPr>
          <w:hyperlink w:anchor="__RefHeading___Toc1871_1098725337">
            <w:r>
              <w:rPr>
                <w:webHidden/>
                <w:rStyle w:val="IndexLink"/>
              </w:rPr>
              <w:t xml:space="preserve"> </w:t>
            </w:r>
            <w:r>
              <w:rPr>
                <w:rStyle w:val="IndexLink"/>
              </w:rPr>
              <w:t>6.3.2  Technologies côté Back-end</w:t>
              <w:tab/>
              <w:t>22</w:t>
            </w:r>
          </w:hyperlink>
        </w:p>
        <w:p>
          <w:pPr>
            <w:pStyle w:val="TOC3"/>
            <w:tabs>
              <w:tab w:val="clear" w:pos="720"/>
              <w:tab w:val="right" w:pos="9356" w:leader="dot"/>
            </w:tabs>
            <w:rPr/>
          </w:pPr>
          <w:hyperlink w:anchor="__RefHeading___Toc1873_1098725337">
            <w:r>
              <w:rPr>
                <w:webHidden/>
                <w:rStyle w:val="IndexLink"/>
              </w:rPr>
              <w:t xml:space="preserve"> </w:t>
            </w:r>
            <w:r>
              <w:rPr>
                <w:rStyle w:val="IndexLink"/>
              </w:rPr>
              <w:t>6.3.3  Technologies côté Persistance des données</w:t>
              <w:tab/>
              <w:t>23</w:t>
            </w:r>
          </w:hyperlink>
        </w:p>
        <w:p>
          <w:pPr>
            <w:pStyle w:val="TOC3"/>
            <w:tabs>
              <w:tab w:val="clear" w:pos="720"/>
              <w:tab w:val="right" w:pos="9356" w:leader="dot"/>
            </w:tabs>
            <w:rPr/>
          </w:pPr>
          <w:hyperlink w:anchor="__RefHeading___Toc1875_1098725337">
            <w:r>
              <w:rPr>
                <w:webHidden/>
                <w:rStyle w:val="IndexLink"/>
              </w:rPr>
              <w:t xml:space="preserve"> </w:t>
            </w:r>
            <w:r>
              <w:rPr>
                <w:rStyle w:val="IndexLink"/>
              </w:rPr>
              <w:t>6.3.4  Technologies transverses</w:t>
              <w:tab/>
              <w:t>23</w:t>
            </w:r>
          </w:hyperlink>
        </w:p>
        <w:p>
          <w:pPr>
            <w:pStyle w:val="TOC1"/>
            <w:tabs>
              <w:tab w:val="clear" w:pos="720"/>
              <w:tab w:val="right" w:pos="9356" w:leader="dot"/>
            </w:tabs>
            <w:rPr/>
          </w:pPr>
          <w:hyperlink w:anchor="__RefHeading___Toc1877_1098725337">
            <w:r>
              <w:rPr>
                <w:webHidden/>
                <w:rStyle w:val="IndexLink"/>
              </w:rPr>
              <w:t xml:space="preserve"> </w:t>
            </w:r>
            <w:r>
              <w:rPr>
                <w:rStyle w:val="IndexLink"/>
              </w:rPr>
              <w:t>7 Conception de l'interface graphique</w:t>
              <w:tab/>
              <w:t>24</w:t>
            </w:r>
          </w:hyperlink>
        </w:p>
        <w:p>
          <w:pPr>
            <w:pStyle w:val="TOC2"/>
            <w:tabs>
              <w:tab w:val="clear" w:pos="720"/>
              <w:tab w:val="right" w:pos="9356" w:leader="dot"/>
            </w:tabs>
            <w:rPr/>
          </w:pPr>
          <w:hyperlink w:anchor="__RefHeading___Toc1883_1098725337">
            <w:r>
              <w:rPr>
                <w:webHidden/>
                <w:rStyle w:val="IndexLink"/>
              </w:rPr>
              <w:t xml:space="preserve"> </w:t>
            </w:r>
            <w:r>
              <w:rPr>
                <w:rStyle w:val="IndexLink"/>
              </w:rPr>
              <w:t>7.1 Expérience UX/UI</w:t>
              <w:tab/>
              <w:t>24</w:t>
            </w:r>
          </w:hyperlink>
        </w:p>
        <w:p>
          <w:pPr>
            <w:pStyle w:val="TOC2"/>
            <w:tabs>
              <w:tab w:val="clear" w:pos="720"/>
              <w:tab w:val="right" w:pos="9356" w:leader="dot"/>
            </w:tabs>
            <w:rPr/>
          </w:pPr>
          <w:hyperlink w:anchor="__RefHeading___Toc1885_1098725337">
            <w:r>
              <w:rPr>
                <w:webHidden/>
                <w:rStyle w:val="IndexLink"/>
              </w:rPr>
              <w:t xml:space="preserve"> </w:t>
            </w:r>
            <w:r>
              <w:rPr>
                <w:rStyle w:val="IndexLink"/>
              </w:rPr>
              <w:t>7.2 Charte graphique</w:t>
              <w:tab/>
              <w:t>24</w:t>
            </w:r>
          </w:hyperlink>
        </w:p>
        <w:p>
          <w:pPr>
            <w:pStyle w:val="TOC2"/>
            <w:tabs>
              <w:tab w:val="clear" w:pos="720"/>
              <w:tab w:val="right" w:pos="9356" w:leader="dot"/>
            </w:tabs>
            <w:rPr/>
          </w:pPr>
          <w:hyperlink w:anchor="__RefHeading___Toc1887_1098725337">
            <w:r>
              <w:rPr>
                <w:webHidden/>
                <w:rStyle w:val="IndexLink"/>
              </w:rPr>
              <w:t xml:space="preserve"> </w:t>
            </w:r>
            <w:r>
              <w:rPr>
                <w:rStyle w:val="IndexLink"/>
              </w:rPr>
              <w:t>7.3 Responsive</w:t>
              <w:tab/>
              <w:t>25</w:t>
            </w:r>
          </w:hyperlink>
        </w:p>
        <w:p>
          <w:pPr>
            <w:pStyle w:val="TOC2"/>
            <w:tabs>
              <w:tab w:val="clear" w:pos="720"/>
              <w:tab w:val="right" w:pos="9356" w:leader="dot"/>
            </w:tabs>
            <w:rPr/>
          </w:pPr>
          <w:hyperlink w:anchor="__RefHeading___Toc1889_1098725337">
            <w:r>
              <w:rPr>
                <w:webHidden/>
                <w:rStyle w:val="IndexLink"/>
              </w:rPr>
              <w:t xml:space="preserve"> </w:t>
            </w:r>
            <w:r>
              <w:rPr>
                <w:rStyle w:val="IndexLink"/>
              </w:rPr>
              <w:t>7.4 Zoning</w:t>
              <w:tab/>
              <w:t>25</w:t>
            </w:r>
          </w:hyperlink>
        </w:p>
        <w:p>
          <w:pPr>
            <w:pStyle w:val="TOC2"/>
            <w:tabs>
              <w:tab w:val="clear" w:pos="720"/>
              <w:tab w:val="right" w:pos="9356" w:leader="dot"/>
            </w:tabs>
            <w:rPr/>
          </w:pPr>
          <w:hyperlink w:anchor="__RefHeading___Toc1891_1098725337">
            <w:r>
              <w:rPr>
                <w:webHidden/>
                <w:rStyle w:val="IndexLink"/>
              </w:rPr>
              <w:t xml:space="preserve"> </w:t>
            </w:r>
            <w:r>
              <w:rPr>
                <w:rStyle w:val="IndexLink"/>
              </w:rPr>
              <w:t>7.5 Wireframes</w:t>
              <w:tab/>
              <w:t>29</w:t>
            </w:r>
          </w:hyperlink>
        </w:p>
        <w:p>
          <w:pPr>
            <w:pStyle w:val="TOC2"/>
            <w:tabs>
              <w:tab w:val="clear" w:pos="720"/>
              <w:tab w:val="right" w:pos="9356" w:leader="dot"/>
            </w:tabs>
            <w:rPr/>
          </w:pPr>
          <w:hyperlink w:anchor="__RefHeading___Toc1893_1098725337">
            <w:r>
              <w:rPr>
                <w:webHidden/>
                <w:rStyle w:val="IndexLink"/>
              </w:rPr>
              <w:t xml:space="preserve"> </w:t>
            </w:r>
            <w:r>
              <w:rPr>
                <w:rStyle w:val="IndexLink"/>
              </w:rPr>
              <w:t>7.6 Maquettes</w:t>
              <w:tab/>
              <w:t>32</w:t>
            </w:r>
          </w:hyperlink>
        </w:p>
        <w:p>
          <w:pPr>
            <w:pStyle w:val="TOC2"/>
            <w:tabs>
              <w:tab w:val="clear" w:pos="720"/>
              <w:tab w:val="right" w:pos="9356" w:leader="dot"/>
            </w:tabs>
            <w:rPr/>
          </w:pPr>
          <w:hyperlink w:anchor="__RefHeading___Toc1895_1098725337">
            <w:r>
              <w:rPr>
                <w:webHidden/>
                <w:rStyle w:val="IndexLink"/>
              </w:rPr>
              <w:t xml:space="preserve"> </w:t>
            </w:r>
            <w:r>
              <w:rPr>
                <w:rStyle w:val="IndexLink"/>
              </w:rPr>
              <w:t>7.7 Arborescence du site</w:t>
              <w:tab/>
              <w:t>35</w:t>
            </w:r>
          </w:hyperlink>
        </w:p>
        <w:p>
          <w:pPr>
            <w:pStyle w:val="TOC1"/>
            <w:tabs>
              <w:tab w:val="clear" w:pos="720"/>
              <w:tab w:val="right" w:pos="9356" w:leader="dot"/>
            </w:tabs>
            <w:rPr/>
          </w:pPr>
          <w:hyperlink w:anchor="__RefHeading___Toc1897_1098725337">
            <w:r>
              <w:rPr>
                <w:webHidden/>
                <w:rStyle w:val="IndexLink"/>
              </w:rPr>
              <w:t xml:space="preserve"> </w:t>
            </w:r>
            <w:r>
              <w:rPr>
                <w:rStyle w:val="IndexLink"/>
              </w:rPr>
              <w:t>8 Conception de l'application</w:t>
              <w:tab/>
              <w:t>35</w:t>
            </w:r>
          </w:hyperlink>
        </w:p>
        <w:p>
          <w:pPr>
            <w:pStyle w:val="TOC2"/>
            <w:tabs>
              <w:tab w:val="clear" w:pos="720"/>
              <w:tab w:val="right" w:pos="9356" w:leader="dot"/>
            </w:tabs>
            <w:rPr/>
          </w:pPr>
          <w:hyperlink w:anchor="__RefHeading___Toc1899_1098725337">
            <w:r>
              <w:rPr>
                <w:webHidden/>
                <w:rStyle w:val="IndexLink"/>
              </w:rPr>
              <w:t xml:space="preserve"> </w:t>
            </w:r>
            <w:r>
              <w:rPr>
                <w:rStyle w:val="IndexLink"/>
              </w:rPr>
              <w:t>8.1 Le langage de modélisation UML</w:t>
              <w:tab/>
              <w:t>35</w:t>
            </w:r>
          </w:hyperlink>
        </w:p>
        <w:p>
          <w:pPr>
            <w:pStyle w:val="TOC2"/>
            <w:tabs>
              <w:tab w:val="clear" w:pos="720"/>
              <w:tab w:val="right" w:pos="9356" w:leader="dot"/>
            </w:tabs>
            <w:rPr/>
          </w:pPr>
          <w:hyperlink w:anchor="__RefHeading___Toc1901_1098725337">
            <w:r>
              <w:rPr>
                <w:webHidden/>
                <w:rStyle w:val="IndexLink"/>
              </w:rPr>
              <w:t xml:space="preserve"> </w:t>
            </w:r>
            <w:r>
              <w:rPr>
                <w:rStyle w:val="IndexLink"/>
              </w:rPr>
              <w:t>8.2 Diagramme de cas d'utilisation</w:t>
              <w:tab/>
              <w:t>36</w:t>
            </w:r>
          </w:hyperlink>
        </w:p>
        <w:p>
          <w:pPr>
            <w:pStyle w:val="TOC2"/>
            <w:tabs>
              <w:tab w:val="clear" w:pos="720"/>
              <w:tab w:val="right" w:pos="9356" w:leader="dot"/>
            </w:tabs>
            <w:rPr/>
          </w:pPr>
          <w:hyperlink w:anchor="__RefHeading___Toc1903_1098725337">
            <w:r>
              <w:rPr>
                <w:webHidden/>
                <w:rStyle w:val="IndexLink"/>
              </w:rPr>
              <w:t xml:space="preserve"> </w:t>
            </w:r>
            <w:r>
              <w:rPr>
                <w:rStyle w:val="IndexLink"/>
              </w:rPr>
              <w:t>8.3 Diagramme de séquences</w:t>
              <w:tab/>
              <w:t>36</w:t>
            </w:r>
          </w:hyperlink>
        </w:p>
        <w:p>
          <w:pPr>
            <w:pStyle w:val="TOC2"/>
            <w:tabs>
              <w:tab w:val="clear" w:pos="720"/>
              <w:tab w:val="right" w:pos="9356" w:leader="dot"/>
            </w:tabs>
            <w:rPr/>
          </w:pPr>
          <w:hyperlink w:anchor="__RefHeading___Toc2212_3243764837">
            <w:r>
              <w:rPr>
                <w:webHidden/>
                <w:rStyle w:val="IndexLink"/>
              </w:rPr>
              <w:t xml:space="preserve"> </w:t>
            </w:r>
            <w:r>
              <w:rPr>
                <w:rStyle w:val="IndexLink"/>
              </w:rPr>
              <w:t>8.4 Diagramme d’activité</w:t>
              <w:tab/>
              <w:t>37</w:t>
            </w:r>
          </w:hyperlink>
        </w:p>
        <w:p>
          <w:pPr>
            <w:pStyle w:val="TOC2"/>
            <w:tabs>
              <w:tab w:val="clear" w:pos="720"/>
              <w:tab w:val="right" w:pos="9356" w:leader="dot"/>
            </w:tabs>
            <w:rPr/>
          </w:pPr>
          <w:hyperlink w:anchor="__RefHeading___Toc1907_1098725337">
            <w:r>
              <w:rPr>
                <w:webHidden/>
                <w:rStyle w:val="IndexLink"/>
              </w:rPr>
              <w:t xml:space="preserve"> </w:t>
            </w:r>
            <w:r>
              <w:rPr>
                <w:rStyle w:val="IndexLink"/>
              </w:rPr>
              <w:t>8.5 Diagramme de classes</w:t>
              <w:tab/>
              <w:t>37</w:t>
            </w:r>
          </w:hyperlink>
        </w:p>
        <w:p>
          <w:pPr>
            <w:pStyle w:val="TOC2"/>
            <w:tabs>
              <w:tab w:val="clear" w:pos="720"/>
              <w:tab w:val="right" w:pos="9356" w:leader="dot"/>
            </w:tabs>
            <w:rPr/>
          </w:pPr>
          <w:hyperlink w:anchor="__RefHeading___Toc2216_3243764837">
            <w:r>
              <w:rPr>
                <w:webHidden/>
                <w:rStyle w:val="IndexLink"/>
              </w:rPr>
              <w:t xml:space="preserve"> </w:t>
            </w:r>
            <w:r>
              <w:rPr>
                <w:rStyle w:val="IndexLink"/>
              </w:rPr>
              <w:t>8.6 Diagramme des entités</w:t>
              <w:tab/>
              <w:t>37</w:t>
            </w:r>
          </w:hyperlink>
        </w:p>
        <w:p>
          <w:pPr>
            <w:pStyle w:val="TOC2"/>
            <w:tabs>
              <w:tab w:val="clear" w:pos="720"/>
              <w:tab w:val="right" w:pos="9356" w:leader="dot"/>
            </w:tabs>
            <w:rPr/>
          </w:pPr>
          <w:hyperlink w:anchor="__RefHeading___Toc2218_3243764837">
            <w:r>
              <w:rPr>
                <w:webHidden/>
                <w:rStyle w:val="IndexLink"/>
              </w:rPr>
              <w:t xml:space="preserve"> </w:t>
            </w:r>
            <w:r>
              <w:rPr>
                <w:rStyle w:val="IndexLink"/>
              </w:rPr>
              <w:t>8.7 Définition des Routes</w:t>
              <w:tab/>
              <w:t>37</w:t>
            </w:r>
          </w:hyperlink>
        </w:p>
        <w:p>
          <w:pPr>
            <w:pStyle w:val="TOC2"/>
            <w:tabs>
              <w:tab w:val="clear" w:pos="720"/>
              <w:tab w:val="right" w:pos="9356" w:leader="dot"/>
            </w:tabs>
            <w:rPr/>
          </w:pPr>
          <w:hyperlink w:anchor="__RefHeading___Toc2220_3243764837">
            <w:r>
              <w:rPr>
                <w:webHidden/>
                <w:rStyle w:val="IndexLink"/>
              </w:rPr>
              <w:t xml:space="preserve"> </w:t>
            </w:r>
            <w:r>
              <w:rPr>
                <w:rStyle w:val="IndexLink"/>
              </w:rPr>
              <w:t>8.7.1 Routes des pages</w:t>
              <w:tab/>
              <w:t>37</w:t>
            </w:r>
          </w:hyperlink>
        </w:p>
        <w:p>
          <w:pPr>
            <w:pStyle w:val="TOC2"/>
            <w:tabs>
              <w:tab w:val="clear" w:pos="720"/>
              <w:tab w:val="right" w:pos="9356" w:leader="dot"/>
            </w:tabs>
            <w:rPr/>
          </w:pPr>
          <w:hyperlink w:anchor="__RefHeading___Toc2222_3243764837">
            <w:r>
              <w:rPr>
                <w:webHidden/>
                <w:rStyle w:val="IndexLink"/>
              </w:rPr>
              <w:t xml:space="preserve"> </w:t>
            </w:r>
            <w:r>
              <w:rPr>
                <w:rStyle w:val="IndexLink"/>
              </w:rPr>
              <w:t>8.7.2 Routes de l’API REST</w:t>
              <w:tab/>
              <w:t>38</w:t>
            </w:r>
          </w:hyperlink>
        </w:p>
        <w:p>
          <w:pPr>
            <w:pStyle w:val="TOC1"/>
            <w:tabs>
              <w:tab w:val="clear" w:pos="720"/>
              <w:tab w:val="right" w:pos="9356" w:leader="dot"/>
            </w:tabs>
            <w:rPr/>
          </w:pPr>
          <w:hyperlink w:anchor="__RefHeading___Toc1911_1098725337">
            <w:r>
              <w:rPr>
                <w:webHidden/>
                <w:rStyle w:val="IndexLink"/>
              </w:rPr>
              <w:t xml:space="preserve"> </w:t>
            </w:r>
            <w:r>
              <w:rPr>
                <w:rStyle w:val="IndexLink"/>
              </w:rPr>
              <w:t>9 Conception de la Base de données</w:t>
              <w:tab/>
              <w:t>38</w:t>
            </w:r>
          </w:hyperlink>
        </w:p>
        <w:p>
          <w:pPr>
            <w:pStyle w:val="TOC2"/>
            <w:tabs>
              <w:tab w:val="clear" w:pos="720"/>
              <w:tab w:val="right" w:pos="9356" w:leader="dot"/>
            </w:tabs>
            <w:rPr/>
          </w:pPr>
          <w:hyperlink w:anchor="__RefHeading___Toc2224_3243764837">
            <w:r>
              <w:rPr>
                <w:webHidden/>
                <w:rStyle w:val="IndexLink"/>
              </w:rPr>
              <w:t xml:space="preserve"> </w:t>
            </w:r>
            <w:r>
              <w:rPr>
                <w:rStyle w:val="IndexLink"/>
              </w:rPr>
              <w:t>9.1 Conception de la Base de données relationnelle MySQL</w:t>
              <w:tab/>
              <w:t>38</w:t>
            </w:r>
          </w:hyperlink>
        </w:p>
        <w:p>
          <w:pPr>
            <w:pStyle w:val="TOC2"/>
            <w:tabs>
              <w:tab w:val="clear" w:pos="720"/>
              <w:tab w:val="right" w:pos="9356" w:leader="dot"/>
            </w:tabs>
            <w:rPr/>
          </w:pPr>
          <w:hyperlink w:anchor="__RefHeading___Toc2226_3243764837">
            <w:r>
              <w:rPr>
                <w:webHidden/>
                <w:rStyle w:val="IndexLink"/>
              </w:rPr>
              <w:t xml:space="preserve"> </w:t>
            </w:r>
            <w:r>
              <w:rPr>
                <w:rStyle w:val="IndexLink"/>
              </w:rPr>
              <w:t>9.1.1 La méthode MERISE</w:t>
              <w:tab/>
              <w:t>38</w:t>
            </w:r>
          </w:hyperlink>
        </w:p>
        <w:p>
          <w:pPr>
            <w:pStyle w:val="TOC2"/>
            <w:tabs>
              <w:tab w:val="clear" w:pos="720"/>
              <w:tab w:val="right" w:pos="9356" w:leader="dot"/>
            </w:tabs>
            <w:rPr/>
          </w:pPr>
          <w:hyperlink w:anchor="__RefHeading___Toc2228_3243764837">
            <w:r>
              <w:rPr>
                <w:webHidden/>
                <w:rStyle w:val="IndexLink"/>
              </w:rPr>
              <w:t xml:space="preserve"> </w:t>
            </w:r>
            <w:r>
              <w:rPr>
                <w:rStyle w:val="IndexLink"/>
              </w:rPr>
              <w:t>9.1.2 Le Modèle Conceptuel de Données (MCD)</w:t>
              <w:tab/>
              <w:t>39</w:t>
            </w:r>
          </w:hyperlink>
        </w:p>
        <w:p>
          <w:pPr>
            <w:pStyle w:val="TOC2"/>
            <w:tabs>
              <w:tab w:val="clear" w:pos="720"/>
              <w:tab w:val="right" w:pos="9356" w:leader="dot"/>
            </w:tabs>
            <w:rPr/>
          </w:pPr>
          <w:hyperlink w:anchor="__RefHeading___Toc2230_3243764837">
            <w:r>
              <w:rPr>
                <w:webHidden/>
                <w:rStyle w:val="IndexLink"/>
              </w:rPr>
              <w:t xml:space="preserve"> </w:t>
            </w:r>
            <w:r>
              <w:rPr>
                <w:rStyle w:val="IndexLink"/>
              </w:rPr>
              <w:t>9.1.3 Le Modèle Logique de Données (MLD)</w:t>
              <w:tab/>
              <w:t>39</w:t>
            </w:r>
          </w:hyperlink>
        </w:p>
        <w:p>
          <w:pPr>
            <w:pStyle w:val="TOC2"/>
            <w:tabs>
              <w:tab w:val="clear" w:pos="720"/>
              <w:tab w:val="right" w:pos="9356" w:leader="dot"/>
            </w:tabs>
            <w:rPr/>
          </w:pPr>
          <w:hyperlink w:anchor="__RefHeading___Toc2232_3243764837">
            <w:r>
              <w:rPr>
                <w:webHidden/>
                <w:rStyle w:val="IndexLink"/>
              </w:rPr>
              <w:t xml:space="preserve"> </w:t>
            </w:r>
            <w:r>
              <w:rPr>
                <w:rStyle w:val="IndexLink"/>
              </w:rPr>
              <w:t>9.1.4 Le Modèle Physique de Données (MPD)</w:t>
              <w:tab/>
              <w:t>40</w:t>
            </w:r>
          </w:hyperlink>
        </w:p>
        <w:p>
          <w:pPr>
            <w:pStyle w:val="TOC2"/>
            <w:tabs>
              <w:tab w:val="clear" w:pos="720"/>
              <w:tab w:val="right" w:pos="9356" w:leader="dot"/>
            </w:tabs>
            <w:rPr/>
          </w:pPr>
          <w:hyperlink w:anchor="__RefHeading___Toc2234_3243764837">
            <w:r>
              <w:rPr>
                <w:webHidden/>
                <w:rStyle w:val="IndexLink"/>
              </w:rPr>
              <w:t xml:space="preserve"> </w:t>
            </w:r>
            <w:r>
              <w:rPr>
                <w:rStyle w:val="IndexLink"/>
              </w:rPr>
              <w:t>9.1.5 Le Dictionnaire de Données (DD)</w:t>
              <w:tab/>
              <w:t>40</w:t>
            </w:r>
          </w:hyperlink>
        </w:p>
        <w:p>
          <w:pPr>
            <w:pStyle w:val="TOC2"/>
            <w:tabs>
              <w:tab w:val="clear" w:pos="720"/>
              <w:tab w:val="right" w:pos="9356" w:leader="dot"/>
            </w:tabs>
            <w:rPr/>
          </w:pPr>
          <w:hyperlink w:anchor="__RefHeading___Toc2236_3243764837">
            <w:r>
              <w:rPr>
                <w:webHidden/>
                <w:rStyle w:val="IndexLink"/>
              </w:rPr>
              <w:t xml:space="preserve"> </w:t>
            </w:r>
            <w:r>
              <w:rPr>
                <w:rStyle w:val="IndexLink"/>
              </w:rPr>
              <w:t>9.2 Conception de la Base de données non relationnelle NoSQL</w:t>
              <w:tab/>
              <w:t>41</w:t>
            </w:r>
          </w:hyperlink>
        </w:p>
        <w:p>
          <w:pPr>
            <w:pStyle w:val="TOC2"/>
            <w:tabs>
              <w:tab w:val="clear" w:pos="720"/>
              <w:tab w:val="right" w:pos="9356" w:leader="dot"/>
            </w:tabs>
            <w:rPr/>
          </w:pPr>
          <w:hyperlink w:anchor="__RefHeading___Toc2238_3243764837">
            <w:r>
              <w:rPr>
                <w:webHidden/>
                <w:rStyle w:val="IndexLink"/>
              </w:rPr>
              <w:t xml:space="preserve"> </w:t>
            </w:r>
            <w:r>
              <w:rPr>
                <w:rStyle w:val="IndexLink"/>
              </w:rPr>
              <w:t>9.2.1 Paramètre de Connexion</w:t>
              <w:tab/>
              <w:t>41</w:t>
            </w:r>
          </w:hyperlink>
        </w:p>
        <w:p>
          <w:pPr>
            <w:pStyle w:val="TOC2"/>
            <w:tabs>
              <w:tab w:val="clear" w:pos="720"/>
              <w:tab w:val="right" w:pos="9356" w:leader="dot"/>
            </w:tabs>
            <w:rPr/>
          </w:pPr>
          <w:hyperlink w:anchor="__RefHeading___Toc2242_3243764837">
            <w:r>
              <w:rPr>
                <w:webHidden/>
                <w:rStyle w:val="IndexLink"/>
              </w:rPr>
              <w:t xml:space="preserve"> </w:t>
            </w:r>
            <w:r>
              <w:rPr>
                <w:rStyle w:val="IndexLink"/>
              </w:rPr>
              <w:t>9.2.2 Le Dictionnaire de Données (DD)</w:t>
              <w:tab/>
              <w:t>41</w:t>
            </w:r>
          </w:hyperlink>
        </w:p>
        <w:p>
          <w:pPr>
            <w:pStyle w:val="TOC1"/>
            <w:tabs>
              <w:tab w:val="clear" w:pos="720"/>
              <w:tab w:val="right" w:pos="9356" w:leader="dot"/>
            </w:tabs>
            <w:rPr/>
          </w:pPr>
          <w:hyperlink w:anchor="__RefHeading___Toc1923_1098725337">
            <w:r>
              <w:rPr>
                <w:webHidden/>
                <w:rStyle w:val="IndexLink"/>
              </w:rPr>
              <w:t xml:space="preserve"> </w:t>
            </w:r>
            <w:r>
              <w:rPr>
                <w:rStyle w:val="IndexLink"/>
              </w:rPr>
              <w:t>10 Développement, Intégration et Réalisations</w:t>
              <w:tab/>
              <w:t>43</w:t>
            </w:r>
          </w:hyperlink>
        </w:p>
        <w:p>
          <w:pPr>
            <w:pStyle w:val="TOC2"/>
            <w:tabs>
              <w:tab w:val="clear" w:pos="720"/>
              <w:tab w:val="right" w:pos="9356" w:leader="dot"/>
            </w:tabs>
            <w:rPr/>
          </w:pPr>
          <w:hyperlink w:anchor="__RefHeading___Toc1925_1098725337">
            <w:r>
              <w:rPr>
                <w:webHidden/>
                <w:rStyle w:val="IndexLink"/>
              </w:rPr>
              <w:t xml:space="preserve"> </w:t>
            </w:r>
            <w:r>
              <w:rPr>
                <w:rStyle w:val="IndexLink"/>
              </w:rPr>
              <w:t>10.1 Structure du projet</w:t>
              <w:tab/>
              <w:t>43</w:t>
            </w:r>
          </w:hyperlink>
        </w:p>
        <w:p>
          <w:pPr>
            <w:pStyle w:val="TOC2"/>
            <w:tabs>
              <w:tab w:val="clear" w:pos="720"/>
              <w:tab w:val="right" w:pos="9356" w:leader="dot"/>
            </w:tabs>
            <w:rPr/>
          </w:pPr>
          <w:hyperlink w:anchor="__RefHeading___Toc1927_1098725337">
            <w:r>
              <w:rPr>
                <w:webHidden/>
                <w:rStyle w:val="IndexLink"/>
              </w:rPr>
              <w:t xml:space="preserve"> </w:t>
            </w:r>
            <w:r>
              <w:rPr>
                <w:rStyle w:val="IndexLink"/>
              </w:rPr>
              <w:t>10.2 Fonctionnalité</w:t>
              <w:tab/>
              <w:t>44</w:t>
            </w:r>
          </w:hyperlink>
        </w:p>
        <w:p>
          <w:pPr>
            <w:pStyle w:val="TOC2"/>
            <w:tabs>
              <w:tab w:val="clear" w:pos="720"/>
              <w:tab w:val="right" w:pos="9356" w:leader="dot"/>
            </w:tabs>
            <w:rPr/>
          </w:pPr>
          <w:hyperlink w:anchor="__RefHeading___Toc2244_3243764837">
            <w:r>
              <w:rPr>
                <w:webHidden/>
                <w:rStyle w:val="IndexLink"/>
              </w:rPr>
              <w:t xml:space="preserve"> </w:t>
            </w:r>
            <w:r>
              <w:rPr>
                <w:rStyle w:val="IndexLink"/>
              </w:rPr>
              <w:t>10.2.1 Fonctionnalité « Se connecter »</w:t>
              <w:tab/>
              <w:t>44</w:t>
            </w:r>
          </w:hyperlink>
        </w:p>
        <w:p>
          <w:pPr>
            <w:pStyle w:val="TOC2"/>
            <w:tabs>
              <w:tab w:val="clear" w:pos="720"/>
              <w:tab w:val="right" w:pos="9356" w:leader="dot"/>
            </w:tabs>
            <w:rPr/>
          </w:pPr>
          <w:hyperlink w:anchor="__RefHeading___Toc1929_1098725337">
            <w:r>
              <w:rPr>
                <w:webHidden/>
                <w:rStyle w:val="IndexLink"/>
              </w:rPr>
              <w:t xml:space="preserve"> </w:t>
            </w:r>
            <w:r>
              <w:rPr>
                <w:rStyle w:val="IndexLink"/>
              </w:rPr>
              <w:t>10.2.2 Fonctionnalité « S'inscrire »</w:t>
              <w:tab/>
              <w:t>44</w:t>
            </w:r>
          </w:hyperlink>
        </w:p>
        <w:p>
          <w:pPr>
            <w:pStyle w:val="TOC2"/>
            <w:tabs>
              <w:tab w:val="clear" w:pos="720"/>
              <w:tab w:val="right" w:pos="9356" w:leader="dot"/>
            </w:tabs>
            <w:rPr/>
          </w:pPr>
          <w:hyperlink w:anchor="__RefHeading___Toc1933_1098725337">
            <w:r>
              <w:rPr>
                <w:webHidden/>
                <w:rStyle w:val="IndexLink"/>
              </w:rPr>
              <w:t xml:space="preserve"> </w:t>
            </w:r>
            <w:r>
              <w:rPr>
                <w:rStyle w:val="IndexLink"/>
              </w:rPr>
              <w:t>10.2.3 Fonctionnalité « Ajouter un manga »</w:t>
              <w:tab/>
              <w:t>45</w:t>
            </w:r>
          </w:hyperlink>
        </w:p>
        <w:p>
          <w:pPr>
            <w:pStyle w:val="TOC2"/>
            <w:tabs>
              <w:tab w:val="clear" w:pos="720"/>
              <w:tab w:val="right" w:pos="9356" w:leader="dot"/>
            </w:tabs>
            <w:rPr/>
          </w:pPr>
          <w:hyperlink w:anchor="__RefHeading___Toc2580_3330958963">
            <w:r>
              <w:rPr>
                <w:webHidden/>
                <w:rStyle w:val="IndexLink"/>
              </w:rPr>
              <w:t xml:space="preserve"> </w:t>
            </w:r>
            <w:r>
              <w:rPr>
                <w:rStyle w:val="IndexLink"/>
              </w:rPr>
              <w:t>10.2.4 Fonctionnalité « Supprimer un manga »</w:t>
              <w:tab/>
              <w:t>45</w:t>
            </w:r>
          </w:hyperlink>
        </w:p>
        <w:p>
          <w:pPr>
            <w:pStyle w:val="TOC2"/>
            <w:tabs>
              <w:tab w:val="clear" w:pos="720"/>
              <w:tab w:val="right" w:pos="9356" w:leader="dot"/>
            </w:tabs>
            <w:rPr/>
          </w:pPr>
          <w:hyperlink w:anchor="__RefHeading___Toc2246_3243764837">
            <w:r>
              <w:rPr>
                <w:webHidden/>
                <w:rStyle w:val="IndexLink"/>
              </w:rPr>
              <w:t xml:space="preserve"> </w:t>
            </w:r>
            <w:r>
              <w:rPr>
                <w:rStyle w:val="IndexLink"/>
              </w:rPr>
              <w:t>10.3 Création de la base de données SQL</w:t>
              <w:tab/>
              <w:t>45</w:t>
            </w:r>
          </w:hyperlink>
        </w:p>
        <w:p>
          <w:pPr>
            <w:pStyle w:val="TOC2"/>
            <w:tabs>
              <w:tab w:val="clear" w:pos="720"/>
              <w:tab w:val="right" w:pos="9356" w:leader="dot"/>
            </w:tabs>
            <w:rPr/>
          </w:pPr>
          <w:hyperlink w:anchor="__RefHeading___Toc2248_3243764837">
            <w:r>
              <w:rPr>
                <w:webHidden/>
                <w:rStyle w:val="IndexLink"/>
              </w:rPr>
              <w:t xml:space="preserve"> </w:t>
            </w:r>
            <w:r>
              <w:rPr>
                <w:rStyle w:val="IndexLink"/>
              </w:rPr>
              <w:t>10.4 Création de la base de données NoSQL</w:t>
              <w:tab/>
              <w:t>47</w:t>
            </w:r>
          </w:hyperlink>
        </w:p>
        <w:p>
          <w:pPr>
            <w:pStyle w:val="TOC2"/>
            <w:tabs>
              <w:tab w:val="clear" w:pos="720"/>
              <w:tab w:val="right" w:pos="9356" w:leader="dot"/>
            </w:tabs>
            <w:rPr/>
          </w:pPr>
          <w:hyperlink w:anchor="__RefHeading___Toc2250_3243764837">
            <w:r>
              <w:rPr>
                <w:webHidden/>
                <w:rStyle w:val="IndexLink"/>
              </w:rPr>
              <w:t xml:space="preserve"> </w:t>
            </w:r>
            <w:r>
              <w:rPr>
                <w:rStyle w:val="IndexLink"/>
              </w:rPr>
              <w:t>10.5 Requêtes SQL et NoSQL</w:t>
              <w:tab/>
              <w:t>47</w:t>
            </w:r>
          </w:hyperlink>
        </w:p>
        <w:p>
          <w:pPr>
            <w:pStyle w:val="TOC2"/>
            <w:tabs>
              <w:tab w:val="clear" w:pos="720"/>
              <w:tab w:val="right" w:pos="9356" w:leader="dot"/>
            </w:tabs>
            <w:rPr/>
          </w:pPr>
          <w:hyperlink w:anchor="__RefHeading___Toc2252_3243764837">
            <w:r>
              <w:rPr>
                <w:webHidden/>
                <w:rStyle w:val="IndexLink"/>
              </w:rPr>
              <w:t xml:space="preserve"> </w:t>
            </w:r>
            <w:r>
              <w:rPr>
                <w:rStyle w:val="IndexLink"/>
              </w:rPr>
              <w:t>10.5.1 Requête SQL de lecture</w:t>
              <w:tab/>
              <w:t>47</w:t>
            </w:r>
          </w:hyperlink>
        </w:p>
        <w:p>
          <w:pPr>
            <w:pStyle w:val="TOC2"/>
            <w:tabs>
              <w:tab w:val="clear" w:pos="720"/>
              <w:tab w:val="right" w:pos="9356" w:leader="dot"/>
            </w:tabs>
            <w:rPr/>
          </w:pPr>
          <w:hyperlink w:anchor="__RefHeading___Toc2254_3243764837">
            <w:r>
              <w:rPr>
                <w:webHidden/>
                <w:rStyle w:val="IndexLink"/>
              </w:rPr>
              <w:t xml:space="preserve"> </w:t>
            </w:r>
            <w:r>
              <w:rPr>
                <w:rStyle w:val="IndexLink"/>
              </w:rPr>
              <w:t>10.5.2 Requêtes SQL d’écriture</w:t>
              <w:tab/>
              <w:t>48</w:t>
            </w:r>
          </w:hyperlink>
        </w:p>
        <w:p>
          <w:pPr>
            <w:pStyle w:val="TOC2"/>
            <w:tabs>
              <w:tab w:val="clear" w:pos="720"/>
              <w:tab w:val="right" w:pos="9356" w:leader="dot"/>
            </w:tabs>
            <w:rPr/>
          </w:pPr>
          <w:hyperlink w:anchor="__RefHeading___Toc2256_3243764837">
            <w:r>
              <w:rPr>
                <w:webHidden/>
                <w:rStyle w:val="IndexLink"/>
              </w:rPr>
              <w:t xml:space="preserve"> </w:t>
            </w:r>
            <w:r>
              <w:rPr>
                <w:rStyle w:val="IndexLink"/>
              </w:rPr>
              <w:t>10.5.3 Requêtes SQL de jointures</w:t>
              <w:tab/>
              <w:t>48</w:t>
            </w:r>
          </w:hyperlink>
        </w:p>
        <w:p>
          <w:pPr>
            <w:pStyle w:val="TOC2"/>
            <w:tabs>
              <w:tab w:val="clear" w:pos="720"/>
              <w:tab w:val="right" w:pos="9356" w:leader="dot"/>
            </w:tabs>
            <w:rPr/>
          </w:pPr>
          <w:hyperlink w:anchor="__RefHeading___Toc2258_3243764837">
            <w:r>
              <w:rPr>
                <w:webHidden/>
                <w:rStyle w:val="IndexLink"/>
              </w:rPr>
              <w:t xml:space="preserve"> </w:t>
            </w:r>
            <w:r>
              <w:rPr>
                <w:rStyle w:val="IndexLink"/>
              </w:rPr>
              <w:t>10.5.3.1 Jointure interne (JOIN ou INNER JOIN)</w:t>
              <w:tab/>
              <w:t>48</w:t>
            </w:r>
          </w:hyperlink>
        </w:p>
        <w:p>
          <w:pPr>
            <w:pStyle w:val="TOC2"/>
            <w:tabs>
              <w:tab w:val="clear" w:pos="720"/>
              <w:tab w:val="right" w:pos="9356" w:leader="dot"/>
            </w:tabs>
            <w:rPr/>
          </w:pPr>
          <w:hyperlink w:anchor="__RefHeading___Toc2260_3243764837">
            <w:r>
              <w:rPr>
                <w:webHidden/>
                <w:rStyle w:val="IndexLink"/>
              </w:rPr>
              <w:t xml:space="preserve"> </w:t>
            </w:r>
            <w:r>
              <w:rPr>
                <w:rStyle w:val="IndexLink"/>
              </w:rPr>
              <w:t>10.5.3.2 Jointure à gauche (LEFT JOIN)</w:t>
              <w:tab/>
              <w:t>48</w:t>
            </w:r>
          </w:hyperlink>
        </w:p>
        <w:p>
          <w:pPr>
            <w:pStyle w:val="TOC2"/>
            <w:tabs>
              <w:tab w:val="clear" w:pos="720"/>
              <w:tab w:val="right" w:pos="9356" w:leader="dot"/>
            </w:tabs>
            <w:rPr/>
          </w:pPr>
          <w:hyperlink w:anchor="__RefHeading___Toc2262_3243764837">
            <w:r>
              <w:rPr>
                <w:webHidden/>
                <w:rStyle w:val="IndexLink"/>
              </w:rPr>
              <w:t xml:space="preserve"> </w:t>
            </w:r>
            <w:r>
              <w:rPr>
                <w:rStyle w:val="IndexLink"/>
              </w:rPr>
              <w:t>10.5.3.3 Jointure à droite (RIGHT JOIN)</w:t>
              <w:tab/>
              <w:t>48</w:t>
            </w:r>
          </w:hyperlink>
        </w:p>
        <w:p>
          <w:pPr>
            <w:pStyle w:val="TOC1"/>
            <w:tabs>
              <w:tab w:val="clear" w:pos="720"/>
              <w:tab w:val="right" w:pos="9356" w:leader="dot"/>
            </w:tabs>
            <w:rPr/>
          </w:pPr>
          <w:hyperlink w:anchor="__RefHeading___Toc1937_1098725337">
            <w:r>
              <w:rPr>
                <w:webHidden/>
                <w:rStyle w:val="IndexLink"/>
              </w:rPr>
              <w:t xml:space="preserve"> </w:t>
            </w:r>
            <w:r>
              <w:rPr>
                <w:rStyle w:val="IndexLink"/>
              </w:rPr>
              <w:t>11 Sécurité de l'application et des données</w:t>
              <w:tab/>
              <w:t>48</w:t>
            </w:r>
          </w:hyperlink>
        </w:p>
        <w:p>
          <w:pPr>
            <w:pStyle w:val="TOC2"/>
            <w:tabs>
              <w:tab w:val="clear" w:pos="720"/>
              <w:tab w:val="right" w:pos="9356" w:leader="dot"/>
            </w:tabs>
            <w:rPr/>
          </w:pPr>
          <w:hyperlink w:anchor="__RefHeading___Toc1939_1098725337">
            <w:r>
              <w:rPr>
                <w:webHidden/>
                <w:rStyle w:val="IndexLink"/>
              </w:rPr>
              <w:t xml:space="preserve"> </w:t>
            </w:r>
            <w:r>
              <w:rPr>
                <w:rStyle w:val="IndexLink"/>
              </w:rPr>
              <w:t>11.1 Les différentes attaques de site</w:t>
              <w:tab/>
              <w:t>48</w:t>
            </w:r>
          </w:hyperlink>
        </w:p>
        <w:p>
          <w:pPr>
            <w:pStyle w:val="TOC3"/>
            <w:tabs>
              <w:tab w:val="clear" w:pos="720"/>
              <w:tab w:val="right" w:pos="9356" w:leader="dot"/>
            </w:tabs>
            <w:rPr/>
          </w:pPr>
          <w:hyperlink w:anchor="__RefHeading___Toc1941_1098725337">
            <w:r>
              <w:rPr>
                <w:webHidden/>
                <w:rStyle w:val="IndexLink"/>
              </w:rPr>
              <w:t xml:space="preserve"> </w:t>
            </w:r>
            <w:r>
              <w:rPr>
                <w:rStyle w:val="IndexLink"/>
              </w:rPr>
              <w:t>11.1.1 Les attaques XSS</w:t>
              <w:tab/>
              <w:t>48</w:t>
            </w:r>
          </w:hyperlink>
        </w:p>
        <w:p>
          <w:pPr>
            <w:pStyle w:val="TOC3"/>
            <w:tabs>
              <w:tab w:val="clear" w:pos="720"/>
              <w:tab w:val="right" w:pos="9356" w:leader="dot"/>
            </w:tabs>
            <w:rPr/>
          </w:pPr>
          <w:hyperlink w:anchor="__RefHeading___Toc1943_1098725337">
            <w:r>
              <w:rPr>
                <w:webHidden/>
                <w:rStyle w:val="IndexLink"/>
              </w:rPr>
              <w:t xml:space="preserve"> </w:t>
            </w:r>
            <w:r>
              <w:rPr>
                <w:rStyle w:val="IndexLink"/>
              </w:rPr>
              <w:t>11.1.2 Les attaques CSRF</w:t>
              <w:tab/>
              <w:t>48</w:t>
            </w:r>
          </w:hyperlink>
        </w:p>
        <w:p>
          <w:pPr>
            <w:pStyle w:val="TOC3"/>
            <w:tabs>
              <w:tab w:val="clear" w:pos="720"/>
              <w:tab w:val="right" w:pos="9356" w:leader="dot"/>
            </w:tabs>
            <w:rPr/>
          </w:pPr>
          <w:hyperlink w:anchor="__RefHeading___Toc1945_1098725337">
            <w:r>
              <w:rPr>
                <w:webHidden/>
                <w:rStyle w:val="IndexLink"/>
              </w:rPr>
              <w:t xml:space="preserve"> </w:t>
            </w:r>
            <w:r>
              <w:rPr>
                <w:rStyle w:val="IndexLink"/>
              </w:rPr>
              <w:t>11.1.3 Les attaques CROS</w:t>
              <w:tab/>
              <w:t>48</w:t>
            </w:r>
          </w:hyperlink>
        </w:p>
        <w:p>
          <w:pPr>
            <w:pStyle w:val="TOC3"/>
            <w:tabs>
              <w:tab w:val="clear" w:pos="720"/>
              <w:tab w:val="right" w:pos="9356" w:leader="dot"/>
            </w:tabs>
            <w:rPr/>
          </w:pPr>
          <w:hyperlink w:anchor="__RefHeading___Toc1947_1098725337">
            <w:r>
              <w:rPr>
                <w:webHidden/>
                <w:rStyle w:val="IndexLink"/>
              </w:rPr>
              <w:t xml:space="preserve"> </w:t>
            </w:r>
            <w:r>
              <w:rPr>
                <w:rStyle w:val="IndexLink"/>
              </w:rPr>
              <w:t>11.1.4 Les attaques Force Brute</w:t>
              <w:tab/>
              <w:t>48</w:t>
            </w:r>
          </w:hyperlink>
        </w:p>
        <w:p>
          <w:pPr>
            <w:pStyle w:val="TOC3"/>
            <w:tabs>
              <w:tab w:val="clear" w:pos="720"/>
              <w:tab w:val="right" w:pos="9356" w:leader="dot"/>
            </w:tabs>
            <w:rPr/>
          </w:pPr>
          <w:hyperlink w:anchor="__RefHeading___Toc1949_1098725337">
            <w:r>
              <w:rPr>
                <w:webHidden/>
                <w:rStyle w:val="IndexLink"/>
              </w:rPr>
              <w:t xml:space="preserve"> </w:t>
            </w:r>
            <w:r>
              <w:rPr>
                <w:rStyle w:val="IndexLink"/>
              </w:rPr>
              <w:t>11.1.5 Les attaques de type injection SQL</w:t>
              <w:tab/>
              <w:t>48</w:t>
            </w:r>
          </w:hyperlink>
        </w:p>
        <w:p>
          <w:pPr>
            <w:pStyle w:val="TOC3"/>
            <w:tabs>
              <w:tab w:val="clear" w:pos="720"/>
              <w:tab w:val="right" w:pos="9356" w:leader="dot"/>
            </w:tabs>
            <w:rPr/>
          </w:pPr>
          <w:hyperlink w:anchor="__RefHeading___Toc1951_1098725337">
            <w:r>
              <w:rPr>
                <w:webHidden/>
                <w:rStyle w:val="IndexLink"/>
              </w:rPr>
              <w:t xml:space="preserve"> </w:t>
            </w:r>
            <w:r>
              <w:rPr>
                <w:rStyle w:val="IndexLink"/>
              </w:rPr>
              <w:t>11.1.6 Authentification/Autorisation avec JWT</w:t>
              <w:tab/>
              <w:t>48</w:t>
            </w:r>
          </w:hyperlink>
        </w:p>
        <w:p>
          <w:pPr>
            <w:pStyle w:val="TOC3"/>
            <w:tabs>
              <w:tab w:val="clear" w:pos="720"/>
              <w:tab w:val="right" w:pos="9356" w:leader="dot"/>
            </w:tabs>
            <w:rPr/>
          </w:pPr>
          <w:hyperlink w:anchor="__RefHeading___Toc1953_1098725337">
            <w:r>
              <w:rPr>
                <w:webHidden/>
                <w:rStyle w:val="IndexLink"/>
              </w:rPr>
              <w:t xml:space="preserve"> </w:t>
            </w:r>
            <w:r>
              <w:rPr>
                <w:rStyle w:val="IndexLink"/>
              </w:rPr>
              <w:t>11.1.7 Authentification Duo/Trio/Quad</w:t>
              <w:tab/>
              <w:t>49</w:t>
            </w:r>
          </w:hyperlink>
        </w:p>
        <w:p>
          <w:pPr>
            <w:pStyle w:val="TOC2"/>
            <w:tabs>
              <w:tab w:val="clear" w:pos="720"/>
              <w:tab w:val="right" w:pos="9356" w:leader="dot"/>
            </w:tabs>
            <w:rPr/>
          </w:pPr>
          <w:hyperlink w:anchor="__RefHeading___Toc1955_1098725337">
            <w:r>
              <w:rPr>
                <w:webHidden/>
                <w:rStyle w:val="IndexLink"/>
              </w:rPr>
              <w:t xml:space="preserve"> </w:t>
            </w:r>
            <w:r>
              <w:rPr>
                <w:rStyle w:val="IndexLink"/>
              </w:rPr>
              <w:t>11.2 HTTPS</w:t>
              <w:tab/>
              <w:t>49</w:t>
            </w:r>
          </w:hyperlink>
        </w:p>
        <w:p>
          <w:pPr>
            <w:pStyle w:val="TOC2"/>
            <w:tabs>
              <w:tab w:val="clear" w:pos="720"/>
              <w:tab w:val="right" w:pos="9356" w:leader="dot"/>
            </w:tabs>
            <w:rPr/>
          </w:pPr>
          <w:hyperlink w:anchor="__RefHeading___Toc1957_1098725337">
            <w:r>
              <w:rPr>
                <w:webHidden/>
                <w:rStyle w:val="IndexLink"/>
              </w:rPr>
              <w:t xml:space="preserve"> </w:t>
            </w:r>
            <w:r>
              <w:rPr>
                <w:rStyle w:val="IndexLink"/>
              </w:rPr>
              <w:t>11.3 La loi RGPD</w:t>
              <w:tab/>
              <w:t>49</w:t>
            </w:r>
          </w:hyperlink>
        </w:p>
        <w:p>
          <w:pPr>
            <w:pStyle w:val="TOC3"/>
            <w:tabs>
              <w:tab w:val="clear" w:pos="720"/>
              <w:tab w:val="right" w:pos="9356" w:leader="dot"/>
            </w:tabs>
            <w:rPr/>
          </w:pPr>
          <w:hyperlink w:anchor="__RefHeading___Toc1959_1098725337">
            <w:r>
              <w:rPr>
                <w:webHidden/>
                <w:rStyle w:val="IndexLink"/>
              </w:rPr>
              <w:t xml:space="preserve"> </w:t>
            </w:r>
            <w:r>
              <w:rPr>
                <w:rStyle w:val="IndexLink"/>
              </w:rPr>
              <w:t>11.3.1 Confidentialité des données</w:t>
              <w:tab/>
              <w:t>49</w:t>
            </w:r>
          </w:hyperlink>
        </w:p>
        <w:p>
          <w:pPr>
            <w:pStyle w:val="TOC2"/>
            <w:tabs>
              <w:tab w:val="clear" w:pos="720"/>
              <w:tab w:val="right" w:pos="9356" w:leader="dot"/>
            </w:tabs>
            <w:rPr/>
          </w:pPr>
          <w:hyperlink w:anchor="__RefHeading___Toc1961_1098725337">
            <w:r>
              <w:rPr>
                <w:webHidden/>
                <w:rStyle w:val="IndexLink"/>
              </w:rPr>
              <w:t xml:space="preserve"> </w:t>
            </w:r>
            <w:r>
              <w:rPr>
                <w:rStyle w:val="IndexLink"/>
              </w:rPr>
              <w:t>11.4 Mentions Légales</w:t>
              <w:tab/>
              <w:t>49</w:t>
            </w:r>
          </w:hyperlink>
        </w:p>
        <w:p>
          <w:pPr>
            <w:pStyle w:val="TOC3"/>
            <w:tabs>
              <w:tab w:val="clear" w:pos="720"/>
              <w:tab w:val="right" w:pos="9356" w:leader="dot"/>
            </w:tabs>
            <w:rPr/>
          </w:pPr>
          <w:hyperlink w:anchor="__RefHeading___Toc1963_1098725337">
            <w:r>
              <w:rPr>
                <w:webHidden/>
                <w:rStyle w:val="IndexLink"/>
              </w:rPr>
              <w:t xml:space="preserve"> </w:t>
            </w:r>
            <w:r>
              <w:rPr>
                <w:rStyle w:val="IndexLink"/>
              </w:rPr>
              <w:t>11.4.1 Mentions Légales</w:t>
              <w:tab/>
              <w:t>49</w:t>
            </w:r>
          </w:hyperlink>
        </w:p>
        <w:p>
          <w:pPr>
            <w:pStyle w:val="TOC3"/>
            <w:tabs>
              <w:tab w:val="clear" w:pos="720"/>
              <w:tab w:val="right" w:pos="9356" w:leader="dot"/>
            </w:tabs>
            <w:rPr/>
          </w:pPr>
          <w:hyperlink w:anchor="__RefHeading___Toc1965_1098725337">
            <w:r>
              <w:rPr>
                <w:webHidden/>
                <w:rStyle w:val="IndexLink"/>
              </w:rPr>
              <w:t xml:space="preserve"> </w:t>
            </w:r>
            <w:r>
              <w:rPr>
                <w:rStyle w:val="IndexLink"/>
              </w:rPr>
              <w:t>11.4.2 Conditions Générales d'utilisation du site web</w:t>
              <w:tab/>
              <w:t>49</w:t>
            </w:r>
          </w:hyperlink>
        </w:p>
        <w:p>
          <w:pPr>
            <w:pStyle w:val="TOC3"/>
            <w:tabs>
              <w:tab w:val="clear" w:pos="720"/>
              <w:tab w:val="right" w:pos="9356" w:leader="dot"/>
            </w:tabs>
            <w:rPr/>
          </w:pPr>
          <w:hyperlink w:anchor="__RefHeading___Toc1967_1098725337">
            <w:r>
              <w:rPr>
                <w:webHidden/>
                <w:rStyle w:val="IndexLink"/>
              </w:rPr>
              <w:t xml:space="preserve"> </w:t>
            </w:r>
            <w:r>
              <w:rPr>
                <w:rStyle w:val="IndexLink"/>
              </w:rPr>
              <w:t>11.4.3 Conditions Générales de vente (sites de commerce ou de service)</w:t>
              <w:tab/>
              <w:t>49</w:t>
            </w:r>
          </w:hyperlink>
        </w:p>
        <w:p>
          <w:pPr>
            <w:pStyle w:val="TOC3"/>
            <w:tabs>
              <w:tab w:val="clear" w:pos="720"/>
              <w:tab w:val="right" w:pos="9356" w:leader="dot"/>
            </w:tabs>
            <w:rPr/>
          </w:pPr>
          <w:hyperlink w:anchor="__RefHeading___Toc1969_1098725337">
            <w:r>
              <w:rPr>
                <w:webHidden/>
                <w:rStyle w:val="IndexLink"/>
              </w:rPr>
              <w:t xml:space="preserve"> </w:t>
            </w:r>
            <w:r>
              <w:rPr>
                <w:rStyle w:val="IndexLink"/>
              </w:rPr>
              <w:t>11.4.4 Politique de confidentialité</w:t>
              <w:tab/>
              <w:t>49</w:t>
            </w:r>
          </w:hyperlink>
        </w:p>
        <w:p>
          <w:pPr>
            <w:pStyle w:val="TOC3"/>
            <w:tabs>
              <w:tab w:val="clear" w:pos="720"/>
              <w:tab w:val="right" w:pos="9356" w:leader="dot"/>
            </w:tabs>
            <w:rPr/>
          </w:pPr>
          <w:hyperlink w:anchor="__RefHeading___Toc1971_1098725337">
            <w:r>
              <w:rPr>
                <w:webHidden/>
                <w:rStyle w:val="IndexLink"/>
              </w:rPr>
              <w:t xml:space="preserve"> </w:t>
            </w:r>
            <w:r>
              <w:rPr>
                <w:rStyle w:val="IndexLink"/>
              </w:rPr>
              <w:t>11.4.5 Cookies</w:t>
              <w:tab/>
              <w:t>49</w:t>
            </w:r>
          </w:hyperlink>
        </w:p>
        <w:p>
          <w:pPr>
            <w:pStyle w:val="TOC3"/>
            <w:tabs>
              <w:tab w:val="clear" w:pos="720"/>
              <w:tab w:val="right" w:pos="9356" w:leader="dot"/>
            </w:tabs>
            <w:rPr/>
          </w:pPr>
          <w:hyperlink w:anchor="__RefHeading___Toc1973_1098725337">
            <w:r>
              <w:rPr>
                <w:webHidden/>
                <w:rStyle w:val="IndexLink"/>
              </w:rPr>
              <w:t xml:space="preserve"> </w:t>
            </w:r>
            <w:r>
              <w:rPr>
                <w:rStyle w:val="IndexLink"/>
              </w:rPr>
              <w:t>11.4.6 Droit de rétractation</w:t>
              <w:tab/>
              <w:t>49</w:t>
            </w:r>
          </w:hyperlink>
        </w:p>
        <w:p>
          <w:pPr>
            <w:pStyle w:val="TOC1"/>
            <w:tabs>
              <w:tab w:val="clear" w:pos="720"/>
              <w:tab w:val="right" w:pos="9356" w:leader="dot"/>
            </w:tabs>
            <w:rPr/>
          </w:pPr>
          <w:hyperlink w:anchor="__RefHeading___Toc1975_1098725337">
            <w:r>
              <w:rPr>
                <w:webHidden/>
                <w:rStyle w:val="IndexLink"/>
              </w:rPr>
              <w:t xml:space="preserve"> </w:t>
            </w:r>
            <w:r>
              <w:rPr>
                <w:rStyle w:val="IndexLink"/>
              </w:rPr>
              <w:t>12 Sécurité de la base de données</w:t>
              <w:tab/>
              <w:t>49</w:t>
            </w:r>
          </w:hyperlink>
        </w:p>
        <w:p>
          <w:pPr>
            <w:pStyle w:val="TOC2"/>
            <w:tabs>
              <w:tab w:val="clear" w:pos="720"/>
              <w:tab w:val="right" w:pos="9356" w:leader="dot"/>
            </w:tabs>
            <w:rPr/>
          </w:pPr>
          <w:hyperlink w:anchor="__RefHeading___Toc1977_1098725337">
            <w:r>
              <w:rPr>
                <w:webHidden/>
                <w:rStyle w:val="IndexLink"/>
              </w:rPr>
              <w:t xml:space="preserve"> </w:t>
            </w:r>
            <w:r>
              <w:rPr>
                <w:rStyle w:val="IndexLink"/>
              </w:rPr>
              <w:t>12.1 Choix des noms de user et des password</w:t>
              <w:tab/>
              <w:t>49</w:t>
            </w:r>
          </w:hyperlink>
        </w:p>
        <w:p>
          <w:pPr>
            <w:pStyle w:val="TOC2"/>
            <w:tabs>
              <w:tab w:val="clear" w:pos="720"/>
              <w:tab w:val="right" w:pos="9356" w:leader="dot"/>
            </w:tabs>
            <w:rPr/>
          </w:pPr>
          <w:hyperlink w:anchor="__RefHeading___Toc1979_1098725337">
            <w:r>
              <w:rPr>
                <w:webHidden/>
                <w:rStyle w:val="IndexLink"/>
              </w:rPr>
              <w:t xml:space="preserve"> </w:t>
            </w:r>
            <w:r>
              <w:rPr>
                <w:rStyle w:val="IndexLink"/>
              </w:rPr>
              <w:t>12.2 Limiter les droits au user</w:t>
              <w:tab/>
              <w:t>49</w:t>
            </w:r>
          </w:hyperlink>
        </w:p>
        <w:p>
          <w:pPr>
            <w:pStyle w:val="TOC2"/>
            <w:tabs>
              <w:tab w:val="clear" w:pos="720"/>
              <w:tab w:val="right" w:pos="9356" w:leader="dot"/>
            </w:tabs>
            <w:rPr/>
          </w:pPr>
          <w:hyperlink w:anchor="__RefHeading___Toc1981_1098725337">
            <w:r>
              <w:rPr>
                <w:webHidden/>
                <w:rStyle w:val="IndexLink"/>
              </w:rPr>
              <w:t xml:space="preserve"> </w:t>
            </w:r>
            <w:r>
              <w:rPr>
                <w:rStyle w:val="IndexLink"/>
              </w:rPr>
              <w:t>12.3 Limiter l'accès à la base de données</w:t>
              <w:tab/>
              <w:t>49</w:t>
            </w:r>
          </w:hyperlink>
        </w:p>
        <w:p>
          <w:pPr>
            <w:pStyle w:val="TOC1"/>
            <w:tabs>
              <w:tab w:val="clear" w:pos="720"/>
              <w:tab w:val="right" w:pos="9356" w:leader="dot"/>
            </w:tabs>
            <w:rPr/>
          </w:pPr>
          <w:hyperlink w:anchor="__RefHeading___Toc1983_1098725337">
            <w:r>
              <w:rPr>
                <w:webHidden/>
                <w:rStyle w:val="IndexLink"/>
              </w:rPr>
              <w:t xml:space="preserve"> </w:t>
            </w:r>
            <w:r>
              <w:rPr>
                <w:rStyle w:val="IndexLink"/>
              </w:rPr>
              <w:t>13 Sécurité et qualité du code</w:t>
              <w:tab/>
              <w:t>50</w:t>
            </w:r>
          </w:hyperlink>
        </w:p>
        <w:p>
          <w:pPr>
            <w:pStyle w:val="TOC2"/>
            <w:tabs>
              <w:tab w:val="clear" w:pos="720"/>
              <w:tab w:val="right" w:pos="9356" w:leader="dot"/>
            </w:tabs>
            <w:rPr/>
          </w:pPr>
          <w:hyperlink w:anchor="__RefHeading___Toc1985_1098725337">
            <w:r>
              <w:rPr>
                <w:webHidden/>
                <w:rStyle w:val="IndexLink"/>
              </w:rPr>
              <w:t xml:space="preserve"> </w:t>
            </w:r>
            <w:r>
              <w:rPr>
                <w:rStyle w:val="IndexLink"/>
              </w:rPr>
              <w:t>13.1 Qualité du code</w:t>
              <w:tab/>
              <w:t>50</w:t>
            </w:r>
          </w:hyperlink>
        </w:p>
        <w:p>
          <w:pPr>
            <w:pStyle w:val="TOC3"/>
            <w:tabs>
              <w:tab w:val="clear" w:pos="720"/>
              <w:tab w:val="right" w:pos="9356" w:leader="dot"/>
            </w:tabs>
            <w:rPr/>
          </w:pPr>
          <w:hyperlink w:anchor="__RefHeading___Toc1987_1098725337">
            <w:r>
              <w:rPr>
                <w:webHidden/>
                <w:rStyle w:val="IndexLink"/>
              </w:rPr>
              <w:t xml:space="preserve"> </w:t>
            </w:r>
            <w:r>
              <w:rPr>
                <w:rStyle w:val="IndexLink"/>
              </w:rPr>
              <w:t>13.1.1 Convention de nommage</w:t>
              <w:tab/>
              <w:t>50</w:t>
            </w:r>
          </w:hyperlink>
        </w:p>
        <w:p>
          <w:pPr>
            <w:pStyle w:val="TOC3"/>
            <w:tabs>
              <w:tab w:val="clear" w:pos="720"/>
              <w:tab w:val="right" w:pos="9356" w:leader="dot"/>
            </w:tabs>
            <w:rPr/>
          </w:pPr>
          <w:hyperlink w:anchor="__RefHeading___Toc1989_1098725337">
            <w:r>
              <w:rPr>
                <w:webHidden/>
                <w:rStyle w:val="IndexLink"/>
              </w:rPr>
              <w:t xml:space="preserve"> </w:t>
            </w:r>
            <w:r>
              <w:rPr>
                <w:rStyle w:val="IndexLink"/>
              </w:rPr>
              <w:t>13.1.2 Conventions de codage</w:t>
              <w:tab/>
              <w:t>50</w:t>
            </w:r>
          </w:hyperlink>
        </w:p>
        <w:p>
          <w:pPr>
            <w:pStyle w:val="TOC3"/>
            <w:tabs>
              <w:tab w:val="clear" w:pos="720"/>
              <w:tab w:val="right" w:pos="9356" w:leader="dot"/>
            </w:tabs>
            <w:rPr/>
          </w:pPr>
          <w:hyperlink w:anchor="__RefHeading___Toc1991_1098725337">
            <w:r>
              <w:rPr>
                <w:webHidden/>
                <w:rStyle w:val="IndexLink"/>
              </w:rPr>
              <w:t xml:space="preserve"> </w:t>
            </w:r>
            <w:r>
              <w:rPr>
                <w:rStyle w:val="IndexLink"/>
              </w:rPr>
              <w:t>13.1.3 Journalisation (LOG)</w:t>
              <w:tab/>
              <w:t>50</w:t>
            </w:r>
          </w:hyperlink>
        </w:p>
        <w:p>
          <w:pPr>
            <w:pStyle w:val="TOC3"/>
            <w:tabs>
              <w:tab w:val="clear" w:pos="720"/>
              <w:tab w:val="right" w:pos="9356" w:leader="dot"/>
            </w:tabs>
            <w:rPr/>
          </w:pPr>
          <w:hyperlink w:anchor="__RefHeading___Toc1993_1098725337">
            <w:r>
              <w:rPr>
                <w:webHidden/>
                <w:rStyle w:val="IndexLink"/>
              </w:rPr>
              <w:t xml:space="preserve"> </w:t>
            </w:r>
            <w:r>
              <w:rPr>
                <w:rStyle w:val="IndexLink"/>
              </w:rPr>
              <w:t>13.1.4 Commentaires sur les lignes de code</w:t>
              <w:tab/>
              <w:t>50</w:t>
            </w:r>
          </w:hyperlink>
        </w:p>
        <w:p>
          <w:pPr>
            <w:pStyle w:val="TOC2"/>
            <w:tabs>
              <w:tab w:val="clear" w:pos="720"/>
              <w:tab w:val="right" w:pos="9356" w:leader="dot"/>
            </w:tabs>
            <w:rPr/>
          </w:pPr>
          <w:hyperlink w:anchor="__RefHeading___Toc1995_1098725337">
            <w:r>
              <w:rPr>
                <w:webHidden/>
                <w:rStyle w:val="IndexLink"/>
              </w:rPr>
              <w:t xml:space="preserve"> </w:t>
            </w:r>
            <w:r>
              <w:rPr>
                <w:rStyle w:val="IndexLink"/>
              </w:rPr>
              <w:t>13.2 Sécurité du code</w:t>
              <w:tab/>
              <w:t>50</w:t>
            </w:r>
          </w:hyperlink>
        </w:p>
        <w:p>
          <w:pPr>
            <w:pStyle w:val="TOC3"/>
            <w:tabs>
              <w:tab w:val="clear" w:pos="720"/>
              <w:tab w:val="right" w:pos="9356" w:leader="dot"/>
            </w:tabs>
            <w:rPr/>
          </w:pPr>
          <w:hyperlink w:anchor="__RefHeading___Toc1997_1098725337">
            <w:r>
              <w:rPr>
                <w:webHidden/>
                <w:rStyle w:val="IndexLink"/>
              </w:rPr>
              <w:t xml:space="preserve"> </w:t>
            </w:r>
            <w:r>
              <w:rPr>
                <w:rStyle w:val="IndexLink"/>
              </w:rPr>
              <w:t>13.2.1 Tests unitaires et couverture de code</w:t>
              <w:tab/>
              <w:t>50</w:t>
            </w:r>
          </w:hyperlink>
        </w:p>
        <w:p>
          <w:pPr>
            <w:pStyle w:val="TOC3"/>
            <w:tabs>
              <w:tab w:val="clear" w:pos="720"/>
              <w:tab w:val="right" w:pos="9356" w:leader="dot"/>
            </w:tabs>
            <w:rPr/>
          </w:pPr>
          <w:hyperlink w:anchor="__RefHeading___Toc1999_1098725337">
            <w:r>
              <w:rPr>
                <w:webHidden/>
                <w:rStyle w:val="IndexLink"/>
              </w:rPr>
              <w:t xml:space="preserve"> </w:t>
            </w:r>
            <w:r>
              <w:rPr>
                <w:rStyle w:val="IndexLink"/>
              </w:rPr>
              <w:t>13.2.2 Gestion des erreurs et des exceptions</w:t>
              <w:tab/>
              <w:t>50</w:t>
            </w:r>
          </w:hyperlink>
        </w:p>
        <w:p>
          <w:pPr>
            <w:pStyle w:val="TOC3"/>
            <w:tabs>
              <w:tab w:val="clear" w:pos="720"/>
              <w:tab w:val="right" w:pos="9356" w:leader="dot"/>
            </w:tabs>
            <w:rPr/>
          </w:pPr>
          <w:hyperlink w:anchor="__RefHeading___Toc2001_1098725337">
            <w:r>
              <w:rPr>
                <w:webHidden/>
                <w:rStyle w:val="IndexLink"/>
              </w:rPr>
              <w:t xml:space="preserve"> </w:t>
            </w:r>
            <w:r>
              <w:rPr>
                <w:rStyle w:val="IndexLink"/>
              </w:rPr>
              <w:t>13.2.3 Fermeture correcte des flux de données</w:t>
              <w:tab/>
              <w:t>50</w:t>
            </w:r>
          </w:hyperlink>
        </w:p>
        <w:p>
          <w:pPr>
            <w:pStyle w:val="TOC1"/>
            <w:tabs>
              <w:tab w:val="clear" w:pos="720"/>
              <w:tab w:val="right" w:pos="9356" w:leader="dot"/>
            </w:tabs>
            <w:rPr/>
          </w:pPr>
          <w:hyperlink w:anchor="__RefHeading___Toc2003_1098725337">
            <w:r>
              <w:rPr>
                <w:webHidden/>
                <w:rStyle w:val="IndexLink"/>
              </w:rPr>
              <w:t xml:space="preserve"> </w:t>
            </w:r>
            <w:r>
              <w:rPr>
                <w:rStyle w:val="IndexLink"/>
              </w:rPr>
              <w:t>14 DevOps</w:t>
              <w:tab/>
              <w:t>50</w:t>
            </w:r>
          </w:hyperlink>
        </w:p>
        <w:p>
          <w:pPr>
            <w:pStyle w:val="TOC1"/>
            <w:tabs>
              <w:tab w:val="clear" w:pos="720"/>
              <w:tab w:val="right" w:pos="9356" w:leader="dot"/>
            </w:tabs>
            <w:rPr/>
          </w:pPr>
          <w:hyperlink w:anchor="__RefHeading___Toc4431_1290156777">
            <w:r>
              <w:rPr>
                <w:webHidden/>
                <w:rStyle w:val="IndexLink"/>
              </w:rPr>
              <w:t xml:space="preserve"> </w:t>
            </w:r>
            <w:r>
              <w:rPr>
                <w:rStyle w:val="IndexLink"/>
              </w:rPr>
              <w:t>15 Déploiement et hébergement</w:t>
              <w:tab/>
              <w:t>50</w:t>
            </w:r>
          </w:hyperlink>
        </w:p>
        <w:p>
          <w:pPr>
            <w:pStyle w:val="TOC1"/>
            <w:tabs>
              <w:tab w:val="clear" w:pos="720"/>
              <w:tab w:val="right" w:pos="9356" w:leader="dot"/>
            </w:tabs>
            <w:rPr/>
          </w:pPr>
          <w:hyperlink w:anchor="__RefHeading___Toc2005_1098725337">
            <w:r>
              <w:rPr>
                <w:webHidden/>
                <w:rStyle w:val="IndexLink"/>
              </w:rPr>
              <w:t xml:space="preserve"> </w:t>
            </w:r>
            <w:r>
              <w:rPr>
                <w:rStyle w:val="IndexLink"/>
              </w:rPr>
              <w:t>16 Référencement SEO</w:t>
              <w:tab/>
              <w:t>50</w:t>
            </w:r>
          </w:hyperlink>
        </w:p>
        <w:p>
          <w:pPr>
            <w:pStyle w:val="TOC1"/>
            <w:tabs>
              <w:tab w:val="clear" w:pos="720"/>
              <w:tab w:val="right" w:pos="9356" w:leader="dot"/>
            </w:tabs>
            <w:rPr/>
          </w:pPr>
          <w:hyperlink w:anchor="__RefHeading___Toc2007_1098725337">
            <w:r>
              <w:rPr>
                <w:webHidden/>
                <w:rStyle w:val="IndexLink"/>
              </w:rPr>
              <w:t xml:space="preserve"> </w:t>
            </w:r>
            <w:r>
              <w:rPr>
                <w:rStyle w:val="IndexLink"/>
              </w:rPr>
              <w:t>17 Veilles technologiques</w:t>
              <w:tab/>
              <w:t>51</w:t>
            </w:r>
          </w:hyperlink>
        </w:p>
        <w:p>
          <w:pPr>
            <w:pStyle w:val="TOC2"/>
            <w:tabs>
              <w:tab w:val="clear" w:pos="720"/>
              <w:tab w:val="right" w:pos="9356" w:leader="dot"/>
            </w:tabs>
            <w:rPr/>
          </w:pPr>
          <w:hyperlink w:anchor="__RefHeading___Toc2011_1098725337">
            <w:r>
              <w:rPr>
                <w:webHidden/>
                <w:rStyle w:val="IndexLink"/>
              </w:rPr>
              <w:t xml:space="preserve"> </w:t>
            </w:r>
            <w:r>
              <w:rPr>
                <w:rStyle w:val="IndexLink"/>
              </w:rPr>
              <w:t>17.1 Veille concernant le développement</w:t>
              <w:tab/>
              <w:t>51</w:t>
            </w:r>
          </w:hyperlink>
        </w:p>
        <w:p>
          <w:pPr>
            <w:pStyle w:val="TOC2"/>
            <w:tabs>
              <w:tab w:val="clear" w:pos="720"/>
              <w:tab w:val="right" w:pos="9356" w:leader="dot"/>
            </w:tabs>
            <w:rPr/>
          </w:pPr>
          <w:hyperlink w:anchor="__RefHeading___Toc2013_1098725337">
            <w:r>
              <w:rPr>
                <w:webHidden/>
                <w:rStyle w:val="IndexLink"/>
              </w:rPr>
              <w:t xml:space="preserve"> </w:t>
            </w:r>
            <w:r>
              <w:rPr>
                <w:rStyle w:val="IndexLink"/>
              </w:rPr>
              <w:t>17.2 Évolutions des technologies</w:t>
              <w:tab/>
              <w:t>51</w:t>
            </w:r>
          </w:hyperlink>
        </w:p>
        <w:p>
          <w:pPr>
            <w:pStyle w:val="TOC2"/>
            <w:tabs>
              <w:tab w:val="clear" w:pos="720"/>
              <w:tab w:val="right" w:pos="9356" w:leader="dot"/>
            </w:tabs>
            <w:rPr/>
          </w:pPr>
          <w:hyperlink w:anchor="__RefHeading___Toc2582_3330958963">
            <w:r>
              <w:rPr>
                <w:webHidden/>
                <w:rStyle w:val="IndexLink"/>
              </w:rPr>
              <w:t xml:space="preserve"> </w:t>
            </w:r>
            <w:r>
              <w:rPr>
                <w:rStyle w:val="IndexLink"/>
              </w:rPr>
              <w:t>17.3 Veille sur la sécurité des applications</w:t>
              <w:tab/>
              <w:t>51</w:t>
            </w:r>
          </w:hyperlink>
        </w:p>
        <w:p>
          <w:pPr>
            <w:pStyle w:val="TOC2"/>
            <w:tabs>
              <w:tab w:val="clear" w:pos="720"/>
              <w:tab w:val="right" w:pos="9356" w:leader="dot"/>
            </w:tabs>
            <w:rPr/>
          </w:pPr>
          <w:hyperlink w:anchor="__RefHeading___Toc2584_3330958963">
            <w:r>
              <w:rPr>
                <w:webHidden/>
                <w:rStyle w:val="IndexLink"/>
              </w:rPr>
              <w:t xml:space="preserve"> </w:t>
            </w:r>
            <w:r>
              <w:rPr>
                <w:rStyle w:val="IndexLink"/>
              </w:rPr>
              <w:t>17.3.1 Les différentes failles de sécurité les plus dangereuses</w:t>
              <w:tab/>
              <w:t>51</w:t>
            </w:r>
          </w:hyperlink>
        </w:p>
        <w:p>
          <w:pPr>
            <w:pStyle w:val="TOC2"/>
            <w:tabs>
              <w:tab w:val="clear" w:pos="720"/>
              <w:tab w:val="right" w:pos="9356" w:leader="dot"/>
            </w:tabs>
            <w:rPr/>
          </w:pPr>
          <w:hyperlink w:anchor="__RefHeading___Toc2586_3330958963">
            <w:r>
              <w:rPr>
                <w:webHidden/>
                <w:rStyle w:val="IndexLink"/>
              </w:rPr>
              <w:t xml:space="preserve"> </w:t>
            </w:r>
            <w:r>
              <w:rPr>
                <w:rStyle w:val="IndexLink"/>
              </w:rPr>
              <w:t>17.3.2 Les recommandations de l'ANSSI (https://cyber.gouv.fr/)</w:t>
              <w:tab/>
              <w:t>51</w:t>
            </w:r>
          </w:hyperlink>
        </w:p>
        <w:p>
          <w:pPr>
            <w:pStyle w:val="TOC3"/>
            <w:tabs>
              <w:tab w:val="clear" w:pos="720"/>
              <w:tab w:val="right" w:pos="9356" w:leader="dot"/>
            </w:tabs>
            <w:rPr/>
          </w:pPr>
          <w:hyperlink w:anchor="__RefHeading___Toc2019_1098725337">
            <w:r>
              <w:rPr>
                <w:webHidden/>
                <w:rStyle w:val="IndexLink"/>
              </w:rPr>
              <w:t xml:space="preserve"> </w:t>
            </w:r>
            <w:r>
              <w:rPr>
                <w:rStyle w:val="IndexLink"/>
              </w:rPr>
              <w:t>17.3.3 La CNIL et ses recommandations</w:t>
              <w:tab/>
              <w:t>51</w:t>
            </w:r>
          </w:hyperlink>
        </w:p>
        <w:p>
          <w:pPr>
            <w:pStyle w:val="TOC2"/>
            <w:tabs>
              <w:tab w:val="clear" w:pos="720"/>
              <w:tab w:val="right" w:pos="9356" w:leader="dot"/>
            </w:tabs>
            <w:rPr/>
          </w:pPr>
          <w:hyperlink w:anchor="__RefHeading___Toc2021_1098725337_Copy_1">
            <w:r>
              <w:rPr>
                <w:webHidden/>
                <w:rStyle w:val="IndexLink"/>
              </w:rPr>
              <w:t xml:space="preserve"> </w:t>
            </w:r>
            <w:r>
              <w:rPr>
                <w:rStyle w:val="IndexLink"/>
              </w:rPr>
              <w:t>17.4 Veille sur la sécurité des bases de données</w:t>
              <w:tab/>
              <w:t>51</w:t>
            </w:r>
          </w:hyperlink>
        </w:p>
        <w:p>
          <w:pPr>
            <w:pStyle w:val="TOC1"/>
            <w:tabs>
              <w:tab w:val="clear" w:pos="720"/>
              <w:tab w:val="right" w:pos="9356" w:leader="dot"/>
            </w:tabs>
            <w:rPr/>
          </w:pPr>
          <w:hyperlink w:anchor="__RefHeading___Toc2023_1098725337">
            <w:r>
              <w:rPr>
                <w:webHidden/>
                <w:rStyle w:val="IndexLink"/>
              </w:rPr>
              <w:t xml:space="preserve"> </w:t>
            </w:r>
            <w:r>
              <w:rPr>
                <w:rStyle w:val="IndexLink"/>
              </w:rPr>
              <w:t>18 Perspectives</w:t>
              <w:tab/>
              <w:t>52</w:t>
            </w:r>
          </w:hyperlink>
        </w:p>
        <w:p>
          <w:pPr>
            <w:pStyle w:val="TOC1"/>
            <w:tabs>
              <w:tab w:val="clear" w:pos="720"/>
              <w:tab w:val="right" w:pos="9356" w:leader="dot"/>
            </w:tabs>
            <w:rPr/>
          </w:pPr>
          <w:hyperlink w:anchor="__RefHeading___Toc2025_1098725337">
            <w:r>
              <w:rPr>
                <w:webHidden/>
                <w:rStyle w:val="IndexLink"/>
              </w:rPr>
              <w:t xml:space="preserve"> </w:t>
            </w:r>
            <w:r>
              <w:rPr>
                <w:rStyle w:val="IndexLink"/>
              </w:rPr>
              <w:t>19 Conclusion</w:t>
              <w:tab/>
              <w:t>52</w:t>
            </w:r>
          </w:hyperlink>
        </w:p>
        <w:p>
          <w:pPr>
            <w:pStyle w:val="TOC1"/>
            <w:tabs>
              <w:tab w:val="clear" w:pos="720"/>
              <w:tab w:val="right" w:pos="9356" w:leader="dot"/>
            </w:tabs>
            <w:rPr/>
          </w:pPr>
          <w:hyperlink w:anchor="__RefHeading___Toc2027_1098725337">
            <w:r>
              <w:rPr>
                <w:webHidden/>
                <w:rStyle w:val="IndexLink"/>
              </w:rPr>
              <w:t>Annexe</w:t>
              <w:tab/>
              <w:t>53</w:t>
            </w:r>
          </w:hyperlink>
          <w:r>
            <w:rPr>
              <w:rStyle w:val="IndexLink"/>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le monopole sur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 Après avoir remporter le tournoi, j’ai donc été choisit pour concevoir ce projet avec l’appuie des dirigeants.</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592">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93">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94">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5">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96">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97">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61">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62">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63">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126" w:after="246"/>
        <w:ind w:hanging="0" w:left="567"/>
        <w:rPr>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w:t>
      </w:r>
      <w:r>
        <w:rPr>
          <w:rFonts w:eastAsia="Times New Roman"/>
          <w:sz w:val="22"/>
          <w:szCs w:val="22"/>
          <w:lang w:eastAsia="fr-FR"/>
        </w:rPr>
        <w:t>: c’est une déclaration sur la façon dont un système doit se comporter. Il définit ce que le système doit faire pour répondre aux besoins ou aux attentes de l’utilisateur et comment le système doit fonctionner en interne.</w:t>
      </w:r>
    </w:p>
    <w:p>
      <w:pPr>
        <w:pStyle w:val="Normal"/>
        <w:spacing w:lineRule="auto" w:line="240" w:before="240" w:after="360"/>
        <w:ind w:hanging="0" w:left="567"/>
        <w:rPr>
          <w:sz w:val="22"/>
          <w:szCs w:val="22"/>
        </w:rPr>
      </w:pPr>
      <w:r>
        <w:rPr>
          <w:rFonts w:eastAsia="Times New Roman"/>
          <w:sz w:val="22"/>
          <w:szCs w:val="22"/>
          <w:lang w:eastAsia="fr-FR"/>
        </w:rPr>
        <w:t>Les Exigences techniques et fonctionnelles de mon projet sont :</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des données des animes, des utilisateurs avec une base de données relationnelle et une non relationnelle</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Compatibilité avec les navigateurs</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Sécurité des données avec le respect de la loi RGPD, le respect des recommandations de la CNIL, les mentions légales, CGU, les cookies et le droit de rétraction</w:t>
      </w:r>
    </w:p>
    <w:p>
      <w:pPr>
        <w:pStyle w:val="Normal"/>
        <w:widowControl/>
        <w:numPr>
          <w:ilvl w:val="0"/>
          <w:numId w:val="15"/>
        </w:numPr>
        <w:suppressAutoHyphens w:val="true"/>
        <w:bidi w:val="0"/>
        <w:spacing w:lineRule="auto" w:line="240" w:before="0" w:after="18"/>
        <w:ind w:hanging="0" w:left="1134" w:right="0"/>
        <w:jc w:val="left"/>
        <w:rPr>
          <w:sz w:val="22"/>
          <w:szCs w:val="22"/>
        </w:rPr>
      </w:pPr>
      <w:r>
        <w:rPr>
          <w:rFonts w:eastAsia="Times New Roman"/>
          <w:sz w:val="22"/>
          <w:szCs w:val="22"/>
          <w:lang w:eastAsia="fr-FR"/>
        </w:rPr>
        <w:t>Une fonction de recherche par titre et une filtration par genres</w:t>
      </w:r>
    </w:p>
    <w:p>
      <w:pPr>
        <w:pStyle w:val="Normal"/>
        <w:widowControl/>
        <w:numPr>
          <w:ilvl w:val="0"/>
          <w:numId w:val="15"/>
        </w:numPr>
        <w:suppressAutoHyphens w:val="true"/>
        <w:bidi w:val="0"/>
        <w:spacing w:lineRule="auto" w:line="240" w:before="0" w:after="18"/>
        <w:ind w:hanging="0" w:left="1134" w:right="0"/>
        <w:jc w:val="left"/>
        <w:rPr/>
      </w:pPr>
      <w:r>
        <w:rPr>
          <w:rFonts w:eastAsia="Times New Roman"/>
          <w:sz w:val="22"/>
          <w:szCs w:val="22"/>
          <w:lang w:eastAsia="fr-FR"/>
        </w:rPr>
        <w:t>Se prémunir et se protéger des différentes attaques de site comme DDoS, sécurisation des données utilisateurs (chiffrement, SSL/TLS)</w:t>
      </w:r>
    </w:p>
    <w:p>
      <w:pPr>
        <w:pStyle w:val="Normal"/>
        <w:widowControl/>
        <w:numPr>
          <w:ilvl w:val="0"/>
          <w:numId w:val="15"/>
        </w:numPr>
        <w:suppressAutoHyphens w:val="true"/>
        <w:bidi w:val="0"/>
        <w:spacing w:lineRule="auto" w:line="240" w:before="69" w:after="189"/>
        <w:ind w:hanging="0" w:left="1134" w:right="0"/>
        <w:jc w:val="left"/>
        <w:rPr/>
      </w:pPr>
      <w:r>
        <w:rPr>
          <w:rFonts w:eastAsia="Times New Roman"/>
          <w:sz w:val="22"/>
          <w:szCs w:val="22"/>
          <w:lang w:eastAsia="fr-FR"/>
        </w:rPr>
        <w:t xml:space="preserve">Interface utilisateur ergonomique et attrayante </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126" w:after="246"/>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Socials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Possibilité de mettre ces propres avatars</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Page pour chaque studio d’animation</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183" w:after="303"/>
        <w:ind w:hanging="0" w:left="567" w:right="0"/>
        <w:jc w:val="left"/>
        <w:rPr>
          <w:sz w:val="24"/>
          <w:szCs w:val="24"/>
        </w:rPr>
      </w:pPr>
      <w:r>
        <w:rPr>
          <w:color w:val="00A933"/>
          <w:sz w:val="24"/>
          <w:szCs w:val="24"/>
          <w:u w:val="single"/>
        </w:rPr>
        <w:t>Définition :</w:t>
      </w:r>
      <w:r>
        <w:rPr>
          <w:sz w:val="24"/>
          <w:szCs w:val="24"/>
        </w:rPr>
        <w:t xml:space="preserve"> </w:t>
      </w:r>
      <w:r>
        <w:rPr>
          <w:sz w:val="22"/>
          <w:szCs w:val="22"/>
        </w:rPr>
        <w:t xml:space="preserve">c’est un </w:t>
      </w:r>
      <w:r>
        <w:drawing>
          <wp:anchor behindDoc="0" distT="0" distB="0" distL="0" distR="0" simplePos="0" locked="0" layoutInCell="0" allowOverlap="1" relativeHeight="598">
            <wp:simplePos x="0" y="0"/>
            <wp:positionH relativeFrom="column">
              <wp:posOffset>1581150</wp:posOffset>
            </wp:positionH>
            <wp:positionV relativeFrom="paragraph">
              <wp:posOffset>-111125</wp:posOffset>
            </wp:positionV>
            <wp:extent cx="2727960" cy="22733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727960" cy="2273300"/>
                    </a:xfrm>
                    <a:prstGeom prst="rect">
                      <a:avLst/>
                    </a:prstGeom>
                  </pic:spPr>
                </pic:pic>
              </a:graphicData>
            </a:graphic>
          </wp:anchor>
        </w:drawing>
      </w:r>
      <w:r>
        <w:rPr>
          <w:sz w:val="22"/>
          <w:szCs w:val="22"/>
        </w:rPr>
        <w:t>modèle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0" w:after="75"/>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99">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675">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676">
            <wp:simplePos x="0" y="0"/>
            <wp:positionH relativeFrom="column">
              <wp:posOffset>892175</wp:posOffset>
            </wp:positionH>
            <wp:positionV relativeFrom="paragraph">
              <wp:posOffset>-156210</wp:posOffset>
            </wp:positionV>
            <wp:extent cx="4067175" cy="237236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4067175" cy="237236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71">
            <wp:simplePos x="0" y="0"/>
            <wp:positionH relativeFrom="column">
              <wp:posOffset>73660</wp:posOffset>
            </wp:positionH>
            <wp:positionV relativeFrom="paragraph">
              <wp:posOffset>3721735</wp:posOffset>
            </wp:positionV>
            <wp:extent cx="6339205" cy="4604385"/>
            <wp:effectExtent l="0" t="0" r="0" b="0"/>
            <wp:wrapTopAndBottom/>
            <wp:docPr id="1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1" descr=""/>
                    <pic:cNvPicPr>
                      <a:picLocks noChangeAspect="1" noChangeArrowheads="1"/>
                    </pic:cNvPicPr>
                  </pic:nvPicPr>
                  <pic:blipFill>
                    <a:blip r:embed="rId16"/>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73">
            <wp:simplePos x="0" y="0"/>
            <wp:positionH relativeFrom="column">
              <wp:posOffset>175260</wp:posOffset>
            </wp:positionH>
            <wp:positionV relativeFrom="paragraph">
              <wp:posOffset>75565</wp:posOffset>
            </wp:positionV>
            <wp:extent cx="5412105" cy="3576320"/>
            <wp:effectExtent l="0" t="0" r="0" b="0"/>
            <wp:wrapTopAndBottom/>
            <wp:docPr id="1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5" descr=""/>
                    <pic:cNvPicPr>
                      <a:picLocks noChangeAspect="1" noChangeArrowheads="1"/>
                    </pic:cNvPicPr>
                  </pic:nvPicPr>
                  <pic:blipFill>
                    <a:blip r:embed="rId17"/>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w:t>
      </w:r>
      <w:r>
        <w:drawing>
          <wp:anchor behindDoc="0" distT="0" distB="0" distL="0" distR="0" simplePos="0" locked="0" layoutInCell="0" allowOverlap="1" relativeHeight="677">
            <wp:simplePos x="0" y="0"/>
            <wp:positionH relativeFrom="column">
              <wp:posOffset>490855</wp:posOffset>
            </wp:positionH>
            <wp:positionV relativeFrom="paragraph">
              <wp:posOffset>-110490</wp:posOffset>
            </wp:positionV>
            <wp:extent cx="5581015" cy="334835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581015" cy="3348355"/>
                    </a:xfrm>
                    <a:prstGeom prst="rect">
                      <a:avLst/>
                    </a:prstGeom>
                  </pic:spPr>
                </pic:pic>
              </a:graphicData>
            </a:graphic>
          </wp:anchor>
        </w:drawing>
      </w:r>
      <w:r>
        <w:rPr>
          <w:rFonts w:eastAsia="Times New Roman"/>
          <w:color w:val="000000"/>
          <w:sz w:val="22"/>
          <w:szCs w:val="22"/>
          <w:lang w:eastAsia="fr-FR"/>
        </w:rPr>
        <w:t>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w:t>
      </w:r>
      <w:bookmarkEnd w:id="34"/>
      <w:r>
        <w:drawing>
          <wp:anchor behindDoc="0" distT="0" distB="0" distL="0" distR="0" simplePos="0" locked="0" layoutInCell="0" allowOverlap="1" relativeHeight="678">
            <wp:simplePos x="0" y="0"/>
            <wp:positionH relativeFrom="column">
              <wp:posOffset>1506855</wp:posOffset>
            </wp:positionH>
            <wp:positionV relativeFrom="paragraph">
              <wp:posOffset>287020</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FF7B59"/>
          <w:sz w:val="28"/>
          <w:szCs w:val="28"/>
          <w:lang w:eastAsia="fr-FR"/>
        </w:rPr>
        <w:t>ologie Agile/TDD</w:t>
      </w:r>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674">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360" w:after="240"/>
        <w:ind w:hanging="0" w:left="426"/>
        <w:rPr/>
      </w:pPr>
      <w:r>
        <w:rPr>
          <w:rFonts w:eastAsia="Times New Roman"/>
          <w:b w:val="false"/>
          <w:bCs w:val="false"/>
          <w:color w:val="00A933"/>
          <w:u w:val="single"/>
          <w:lang w:eastAsia="fr-FR"/>
        </w:rPr>
        <w:t>Définition</w:t>
      </w:r>
      <w:r>
        <w:rPr>
          <w:rFonts w:eastAsia="Times New Roman"/>
          <w:b w:val="false"/>
          <w:bCs w:val="false"/>
          <w:color w:val="00A933"/>
          <w:lang w:eastAsia="fr-FR"/>
        </w:rPr>
        <w:t> :</w:t>
      </w:r>
      <w:r>
        <w:rPr>
          <w:rFonts w:eastAsia="Times New Roman"/>
          <w:b w:val="false"/>
          <w:bCs w:val="false"/>
          <w:lang w:eastAsia="fr-FR"/>
        </w:rPr>
        <w:t xml:space="preserve"> c’est la description des fonctions d’un logiciel en vue de sa réalisation. Elle décrit dans le détail la façon dont les exigences seront prises en compte</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w:t>
      </w:r>
      <w:r>
        <w:rPr>
          <w:rFonts w:eastAsia="Times New Roman"/>
          <w:sz w:val="22"/>
          <w:szCs w:val="22"/>
          <w:lang w:eastAsia="fr-FR"/>
        </w:rPr>
        <w:t xml:space="preserve"> la fonctionnalité de connexion </w:t>
      </w:r>
      <w:r>
        <w:rPr>
          <w:rFonts w:eastAsia="Times New Roman"/>
          <w:lang w:eastAsia="fr-FR"/>
        </w:rPr>
        <w:t xml:space="preserve">permet aux utilisateurs inscrits d'accéder à leur compte en fournissant un identifiant et un mot de passe. </w:t>
      </w:r>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Normal"/>
        <w:spacing w:lineRule="auto" w:line="240" w:before="240" w:after="360"/>
        <w:ind w:hanging="0" w:left="567"/>
        <w:rPr>
          <w:sz w:val="22"/>
          <w:szCs w:val="22"/>
        </w:rPr>
      </w:pPr>
      <w:r>
        <w:rPr>
          <w:rFonts w:eastAsia="Times New Roman"/>
          <w:color w:val="5B277D"/>
          <w:sz w:val="22"/>
          <w:szCs w:val="22"/>
          <w:u w:val="single"/>
          <w:lang w:eastAsia="fr-FR"/>
        </w:rPr>
        <w:t>Description</w:t>
      </w:r>
      <w:r>
        <w:rPr>
          <w:rFonts w:eastAsia="Times New Roman"/>
          <w:color w:val="5B277D"/>
          <w:sz w:val="22"/>
          <w:szCs w:val="22"/>
          <w:lang w:eastAsia="fr-FR"/>
        </w:rPr>
        <w:t> : l</w:t>
      </w:r>
      <w:r>
        <w:rPr>
          <w:rFonts w:eastAsia="Times New Roman"/>
          <w:sz w:val="22"/>
          <w:szCs w:val="22"/>
          <w:lang w:eastAsia="fr-FR"/>
        </w:rPr>
        <w:t xml:space="preserve">a fonctionnalité d'inscription permet aux utilisateurs de créer un compte en fournissant des informations personnelles et de connexion. </w:t>
      </w:r>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Normal"/>
        <w:spacing w:lineRule="auto" w:line="240" w:before="240" w:after="360"/>
        <w:ind w:hanging="0" w:left="567"/>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d’ajouter un manga permet aux admins d'ajouter des mangas, leurs contenus et toutes les infos dans la base de données pour permettre à l’utilisateur d’avoir du contenu à voir. </w:t>
      </w:r>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Normal"/>
        <w:spacing w:lineRule="auto" w:line="240" w:before="240" w:after="360"/>
        <w:ind w:hanging="0" w:left="567"/>
        <w:rPr>
          <w:rFonts w:eastAsia="Times New Roman"/>
          <w:color w:val="000000"/>
          <w:sz w:val="22"/>
          <w:szCs w:val="22"/>
          <w:lang w:eastAsia="fr-FR"/>
        </w:rPr>
      </w:pPr>
      <w:r>
        <w:rPr>
          <w:rFonts w:eastAsia="Times New Roman"/>
          <w:color w:val="5B277D"/>
          <w:sz w:val="22"/>
          <w:szCs w:val="22"/>
          <w:u w:val="single"/>
          <w:lang w:eastAsia="fr-FR"/>
        </w:rPr>
        <w:t>Description</w:t>
      </w:r>
      <w:r>
        <w:rPr>
          <w:rFonts w:eastAsia="Times New Roman"/>
          <w:color w:val="5B277D"/>
          <w:sz w:val="22"/>
          <w:szCs w:val="22"/>
          <w:lang w:eastAsia="fr-FR"/>
        </w:rPr>
        <w:t xml:space="preserve"> : </w:t>
      </w:r>
      <w:r>
        <w:rPr>
          <w:rFonts w:eastAsia="Times New Roman"/>
          <w:color w:val="000000"/>
          <w:sz w:val="22"/>
          <w:szCs w:val="22"/>
          <w:lang w:eastAsia="fr-FR"/>
        </w:rPr>
        <w:t xml:space="preserve">la fonctionnalité d'ajout d'article au panier permet aux utilisateurs de sélectionner et ajouter des articles à leur panier. </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679">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12" w:after="132"/>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0" w:after="75"/>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0" w:after="18"/>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600">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spacing w:before="0" w:after="46"/>
        <w:rPr>
          <w:lang w:eastAsia="fr-FR"/>
        </w:rPr>
      </w:pPr>
      <w:r>
        <w:rPr>
          <w:lang w:eastAsia="fr-FR"/>
        </w:rPr>
        <w:drawing>
          <wp:anchor behindDoc="0" distT="0" distB="0" distL="0" distR="0" simplePos="0" locked="0" layoutInCell="0" allowOverlap="1" relativeHeight="607">
            <wp:simplePos x="0" y="0"/>
            <wp:positionH relativeFrom="column">
              <wp:posOffset>3717925</wp:posOffset>
            </wp:positionH>
            <wp:positionV relativeFrom="paragraph">
              <wp:posOffset>9525</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i/>
          <w:iCs/>
          <w:sz w:val="21"/>
          <w:szCs w:val="21"/>
          <w:u w:val="single"/>
          <w:lang w:eastAsia="fr-FR"/>
        </w:rPr>
        <w:t>JavaScript :</w:t>
      </w:r>
      <w:r>
        <w:rPr>
          <w:sz w:val="21"/>
          <w:szCs w:val="21"/>
          <w:lang w:eastAsia="fr-FR"/>
        </w:rPr>
        <w:t xml:space="preserve"> c’est un langage de programmation de scripts employé dans les pages web.  Avec HTML et CSS, JavaScript fait partie des langages les plus utilisés par les développeurs. J’ai choisit ce langage pour ajouter de  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608">
            <wp:simplePos x="0" y="0"/>
            <wp:positionH relativeFrom="column">
              <wp:posOffset>179070</wp:posOffset>
            </wp:positionH>
            <wp:positionV relativeFrom="paragraph">
              <wp:posOffset>22860</wp:posOffset>
            </wp:positionV>
            <wp:extent cx="1558290" cy="1558290"/>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558290" cy="155829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609">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Normal"/>
        <w:spacing w:before="0" w:after="0"/>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02">
            <wp:simplePos x="0" y="0"/>
            <wp:positionH relativeFrom="column">
              <wp:posOffset>213360</wp:posOffset>
            </wp:positionH>
            <wp:positionV relativeFrom="paragraph">
              <wp:posOffset>-106680</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10">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603">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601">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0" w:after="0"/>
        <w:ind w:hanging="0" w:left="567" w:right="0"/>
        <w:contextualSpacing w:val="false"/>
        <w:jc w:val="left"/>
        <w:rPr>
          <w:sz w:val="21"/>
          <w:szCs w:val="21"/>
        </w:rPr>
      </w:pPr>
      <w:r>
        <w:drawing>
          <wp:anchor behindDoc="0" distT="0" distB="0" distL="0" distR="0" simplePos="0" locked="0" layoutInCell="0" allowOverlap="1" relativeHeight="605">
            <wp:simplePos x="0" y="0"/>
            <wp:positionH relativeFrom="column">
              <wp:posOffset>281305</wp:posOffset>
            </wp:positionH>
            <wp:positionV relativeFrom="paragraph">
              <wp:posOffset>-61595</wp:posOffset>
            </wp:positionV>
            <wp:extent cx="2325370" cy="1221105"/>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325370" cy="122110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Prisma :</w:t>
      </w:r>
      <w:r>
        <w:rPr>
          <w:rFonts w:eastAsia="Times New Roman"/>
          <w:b w:val="false"/>
          <w:bCs w:val="false"/>
          <w:kern w:val="0"/>
          <w:sz w:val="21"/>
          <w:szCs w:val="21"/>
          <w:lang w:eastAsia="fr-FR"/>
          <w14:ligatures w14:val="none"/>
        </w:rPr>
        <w:t xml:space="preserve"> c’est un ORM (Object-Relational Mapping), une bibliothèque permettant de gérer une base de données de manière grandement simplifiée en représentant les tables sous forme d’entités.  microservices avec Spring Framework grâce a la configuration automatique. J’ai choisit ce framework car il est orienté objet et il est très facile d’utilisation.</w:t>
      </w:r>
    </w:p>
    <w:p>
      <w:pPr>
        <w:pStyle w:val="ListParagraph"/>
        <w:widowControl/>
        <w:suppressAutoHyphens w:val="true"/>
        <w:bidi w:val="0"/>
        <w:spacing w:lineRule="auto" w:line="240" w:before="75" w:after="0"/>
        <w:ind w:hanging="0" w:left="567" w:right="0"/>
        <w:contextualSpacing w:val="false"/>
        <w:jc w:val="left"/>
        <w:rPr>
          <w:sz w:val="21"/>
          <w:szCs w:val="21"/>
        </w:rPr>
      </w:pPr>
      <w:r>
        <w:rPr>
          <w:sz w:val="21"/>
          <w:szCs w:val="21"/>
        </w:rPr>
      </w:r>
    </w:p>
    <w:p>
      <w:pPr>
        <w:pStyle w:val="ListParagraph"/>
        <w:widowControl/>
        <w:suppressAutoHyphens w:val="true"/>
        <w:bidi w:val="0"/>
        <w:spacing w:lineRule="auto" w:line="240" w:before="0" w:after="0"/>
        <w:ind w:hanging="0" w:left="567" w:right="0"/>
        <w:contextualSpacing w:val="false"/>
        <w:jc w:val="left"/>
        <w:rPr>
          <w:sz w:val="21"/>
          <w:szCs w:val="21"/>
        </w:rPr>
      </w:pPr>
      <w:r>
        <w:rPr>
          <w:sz w:val="21"/>
          <w:szCs w:val="21"/>
        </w:rPr>
        <w:drawing>
          <wp:anchor behindDoc="0" distT="0" distB="0" distL="0" distR="0" simplePos="0" locked="0" layoutInCell="0" allowOverlap="1" relativeHeight="681">
            <wp:simplePos x="0" y="0"/>
            <wp:positionH relativeFrom="column">
              <wp:posOffset>3842385</wp:posOffset>
            </wp:positionH>
            <wp:positionV relativeFrom="paragraph">
              <wp:posOffset>86995</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p>
    <w:p>
      <w:pPr>
        <w:pStyle w:val="ListParagraph"/>
        <w:widowControl/>
        <w:suppressAutoHyphens w:val="true"/>
        <w:bidi w:val="0"/>
        <w:spacing w:lineRule="auto" w:line="240" w:before="0" w:after="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189" w:after="69"/>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684">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606">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604">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683">
            <wp:simplePos x="0" y="0"/>
            <wp:positionH relativeFrom="column">
              <wp:posOffset>4636135</wp:posOffset>
            </wp:positionH>
            <wp:positionV relativeFrom="paragraph">
              <wp:posOffset>-107950</wp:posOffset>
            </wp:positionV>
            <wp:extent cx="1353820" cy="1353820"/>
            <wp:effectExtent l="0" t="0" r="0" b="0"/>
            <wp:wrapSquare wrapText="left"/>
            <wp:docPr id="34"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Copie 1" descr=""/>
                    <pic:cNvPicPr>
                      <a:picLocks noChangeAspect="1" noChangeArrowheads="1"/>
                    </pic:cNvPicPr>
                  </pic:nvPicPr>
                  <pic:blipFill>
                    <a:blip r:embed="rId35"/>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82">
            <wp:simplePos x="0" y="0"/>
            <wp:positionH relativeFrom="column">
              <wp:posOffset>354965</wp:posOffset>
            </wp:positionH>
            <wp:positionV relativeFrom="paragraph">
              <wp:posOffset>-15240</wp:posOffset>
            </wp:positionV>
            <wp:extent cx="2717800" cy="1358900"/>
            <wp:effectExtent l="0" t="0" r="0" b="0"/>
            <wp:wrapSquare wrapText="right"/>
            <wp:docPr id="35"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Copie 1" descr=""/>
                    <pic:cNvPicPr>
                      <a:picLocks noChangeAspect="1" noChangeArrowheads="1"/>
                    </pic:cNvPicPr>
                  </pic:nvPicPr>
                  <pic:blipFill>
                    <a:blip r:embed="rId36"/>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drawing>
          <wp:anchor behindDoc="0" distT="0" distB="0" distL="0" distR="0" simplePos="0" locked="0" layoutInCell="0" allowOverlap="1" relativeHeight="687">
            <wp:simplePos x="0" y="0"/>
            <wp:positionH relativeFrom="column">
              <wp:align>center</wp:align>
            </wp:positionH>
            <wp:positionV relativeFrom="paragraph">
              <wp:posOffset>635</wp:posOffset>
            </wp:positionV>
            <wp:extent cx="2679065" cy="2679065"/>
            <wp:effectExtent l="0" t="0" r="0" b="0"/>
            <wp:wrapTopAndBottom/>
            <wp:docPr id="36" name="Image105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5 Copie 1" descr=""/>
                    <pic:cNvPicPr>
                      <a:picLocks noChangeAspect="1" noChangeArrowheads="1"/>
                    </pic:cNvPicPr>
                  </pic:nvPicPr>
                  <pic:blipFill>
                    <a:blip r:embed="rId37"/>
                    <a:stretch>
                      <a:fillRect/>
                    </a:stretch>
                  </pic:blipFill>
                  <pic:spPr bwMode="auto">
                    <a:xfrm>
                      <a:off x="0" y="0"/>
                      <a:ext cx="2679065" cy="267906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c’est la qualité du vécu de l’utilisateur dans des environnements numériques. C’est une notion qui prend en compte l’apparence, l’esthétique, le plaisir, l’émotion, etc.</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611">
            <wp:simplePos x="0" y="0"/>
            <wp:positionH relativeFrom="column">
              <wp:posOffset>453390</wp:posOffset>
            </wp:positionH>
            <wp:positionV relativeFrom="paragraph">
              <wp:posOffset>15875</wp:posOffset>
            </wp:positionV>
            <wp:extent cx="803910" cy="803910"/>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612">
            <wp:simplePos x="0" y="0"/>
            <wp:positionH relativeFrom="column">
              <wp:posOffset>2381885</wp:posOffset>
            </wp:positionH>
            <wp:positionV relativeFrom="paragraph">
              <wp:posOffset>1270</wp:posOffset>
            </wp:positionV>
            <wp:extent cx="847090" cy="84709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613">
            <wp:simplePos x="0" y="0"/>
            <wp:positionH relativeFrom="column">
              <wp:posOffset>4473575</wp:posOffset>
            </wp:positionH>
            <wp:positionV relativeFrom="paragraph">
              <wp:posOffset>66675</wp:posOffset>
            </wp:positionV>
            <wp:extent cx="802640" cy="802640"/>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14">
            <wp:simplePos x="0" y="0"/>
            <wp:positionH relativeFrom="column">
              <wp:posOffset>220980</wp:posOffset>
            </wp:positionH>
            <wp:positionV relativeFrom="paragraph">
              <wp:posOffset>-131445</wp:posOffset>
            </wp:positionV>
            <wp:extent cx="1369695" cy="704850"/>
            <wp:effectExtent l="0" t="0" r="0" b="0"/>
            <wp:wrapTopAndBottom/>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615">
            <wp:simplePos x="0" y="0"/>
            <wp:positionH relativeFrom="column">
              <wp:posOffset>2197100</wp:posOffset>
            </wp:positionH>
            <wp:positionV relativeFrom="paragraph">
              <wp:posOffset>-173355</wp:posOffset>
            </wp:positionV>
            <wp:extent cx="1367155" cy="739775"/>
            <wp:effectExtent l="0" t="0" r="0" b="0"/>
            <wp:wrapTopAndBottom/>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616">
            <wp:simplePos x="0" y="0"/>
            <wp:positionH relativeFrom="column">
              <wp:posOffset>4170045</wp:posOffset>
            </wp:positionH>
            <wp:positionV relativeFrom="paragraph">
              <wp:posOffset>-134620</wp:posOffset>
            </wp:positionV>
            <wp:extent cx="1282065" cy="727075"/>
            <wp:effectExtent l="0" t="0" r="0" b="0"/>
            <wp:wrapTopAndBottom/>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617">
            <wp:simplePos x="0" y="0"/>
            <wp:positionH relativeFrom="column">
              <wp:posOffset>706755</wp:posOffset>
            </wp:positionH>
            <wp:positionV relativeFrom="paragraph">
              <wp:posOffset>-76200</wp:posOffset>
            </wp:positionV>
            <wp:extent cx="1691005" cy="81978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4"/>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618">
            <wp:simplePos x="0" y="0"/>
            <wp:positionH relativeFrom="column">
              <wp:posOffset>3378200</wp:posOffset>
            </wp:positionH>
            <wp:positionV relativeFrom="paragraph">
              <wp:posOffset>-78740</wp:posOffset>
            </wp:positionV>
            <wp:extent cx="1712595" cy="842645"/>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5"/>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rPr/>
        <w:t>Cyan foncé (#164E63) :</w:t>
        <w:tab/>
        <w:tab/>
        <w:tab/>
        <w:t>Teal foncé (#134E4A) :</w:t>
        <w:tab/>
        <w:tab/>
        <w:tab/>
        <w:t>Rouge (#DC2626) :</w:t>
      </w:r>
    </w:p>
    <w:p>
      <w:pPr>
        <w:pStyle w:val="Normal"/>
        <w:spacing w:lineRule="auto" w:line="240" w:before="240" w:after="360"/>
        <w:ind w:hanging="567" w:left="567"/>
        <w:rPr/>
      </w:pPr>
      <w:r>
        <w:rPr/>
        <mc:AlternateContent>
          <mc:Choice Requires="wps">
            <w:drawing>
              <wp:anchor behindDoc="0" distT="635" distB="0" distL="0" distR="0" simplePos="0" locked="0" layoutInCell="0" allowOverlap="1" relativeHeight="688">
                <wp:simplePos x="0" y="0"/>
                <wp:positionH relativeFrom="column">
                  <wp:posOffset>231140</wp:posOffset>
                </wp:positionH>
                <wp:positionV relativeFrom="paragraph">
                  <wp:posOffset>-226060</wp:posOffset>
                </wp:positionV>
                <wp:extent cx="760730" cy="721995"/>
                <wp:effectExtent l="635" t="1270" r="635" b="0"/>
                <wp:wrapTopAndBottom/>
                <wp:docPr id="45" name="Shape 1"/>
                <a:graphic xmlns:a="http://schemas.openxmlformats.org/drawingml/2006/main">
                  <a:graphicData uri="http://schemas.microsoft.com/office/word/2010/wordprocessingShape">
                    <wps:wsp>
                      <wps:cNvSpPr/>
                      <wps:spPr>
                        <a:xfrm>
                          <a:off x="0" y="0"/>
                          <a:ext cx="760680" cy="722160"/>
                        </a:xfrm>
                        <a:prstGeom prst="rect">
                          <a:avLst/>
                        </a:prstGeom>
                        <a:solidFill>
                          <a:srgbClr val="164e63"/>
                        </a:solidFill>
                        <a:ln w="0">
                          <a:solidFill>
                            <a:srgbClr val="3465a4"/>
                          </a:solidFill>
                        </a:ln>
                      </wps:spPr>
                      <wps:style>
                        <a:lnRef idx="0"/>
                        <a:fillRef idx="0"/>
                        <a:effectRef idx="0"/>
                        <a:fontRef idx="minor"/>
                      </wps:style>
                      <wps:bodyPr/>
                    </wps:wsp>
                  </a:graphicData>
                </a:graphic>
              </wp:anchor>
            </w:drawing>
          </mc:Choice>
          <mc:Fallback>
            <w:pict>
              <v:rect id="shape_0" ID="Shape 1" path="m0,0l-2147483645,0l-2147483645,-2147483646l0,-2147483646xe" fillcolor="#164e63" stroked="t" o:allowincell="f" style="position:absolute;margin-left:18.2pt;margin-top:-17.8pt;width:59.85pt;height:56.8pt;mso-wrap-style:none;v-text-anchor:middle">
                <v:fill o:detectmouseclick="t" type="solid" color2="#e9b19c"/>
                <v:stroke color="#3465a4" joinstyle="round" endcap="flat"/>
                <w10:wrap type="topAndBottom"/>
              </v:rect>
            </w:pict>
          </mc:Fallback>
        </mc:AlternateContent>
        <mc:AlternateContent>
          <mc:Choice Requires="wps">
            <w:drawing>
              <wp:anchor behindDoc="0" distT="0" distB="0" distL="0" distR="635" simplePos="0" locked="0" layoutInCell="0" allowOverlap="1" relativeHeight="689">
                <wp:simplePos x="0" y="0"/>
                <wp:positionH relativeFrom="column">
                  <wp:posOffset>2531745</wp:posOffset>
                </wp:positionH>
                <wp:positionV relativeFrom="paragraph">
                  <wp:posOffset>-213995</wp:posOffset>
                </wp:positionV>
                <wp:extent cx="761365" cy="722630"/>
                <wp:effectExtent l="1270" t="635" r="0" b="635"/>
                <wp:wrapTopAndBottom/>
                <wp:docPr id="46" name="Shape 2"/>
                <a:graphic xmlns:a="http://schemas.openxmlformats.org/drawingml/2006/main">
                  <a:graphicData uri="http://schemas.microsoft.com/office/word/2010/wordprocessingShape">
                    <wps:wsp>
                      <wps:cNvSpPr/>
                      <wps:spPr>
                        <a:xfrm>
                          <a:off x="0" y="0"/>
                          <a:ext cx="761400" cy="722520"/>
                        </a:xfrm>
                        <a:prstGeom prst="rect">
                          <a:avLst/>
                        </a:prstGeom>
                        <a:solidFill>
                          <a:srgbClr val="134e4a"/>
                        </a:solidFill>
                        <a:ln w="0">
                          <a:solidFill>
                            <a:srgbClr val="3465a4"/>
                          </a:solidFill>
                        </a:ln>
                      </wps:spPr>
                      <wps:style>
                        <a:lnRef idx="0"/>
                        <a:fillRef idx="0"/>
                        <a:effectRef idx="0"/>
                        <a:fontRef idx="minor"/>
                      </wps:style>
                      <wps:bodyPr/>
                    </wps:wsp>
                  </a:graphicData>
                </a:graphic>
              </wp:anchor>
            </w:drawing>
          </mc:Choice>
          <mc:Fallback>
            <w:pict>
              <v:rect id="shape_0" ID="Shape 2" path="m0,0l-2147483645,0l-2147483645,-2147483646l0,-2147483646xe" fillcolor="#134e4a" stroked="t" o:allowincell="f" style="position:absolute;margin-left:199.35pt;margin-top:-16.85pt;width:59.9pt;height:56.85pt;mso-wrap-style:none;v-text-anchor:middle">
                <v:fill o:detectmouseclick="t" type="solid" color2="#ecb1b5"/>
                <v:stroke color="#3465a4" joinstyle="round" endcap="flat"/>
                <w10:wrap type="topAndBottom"/>
              </v:rect>
            </w:pict>
          </mc:Fallback>
        </mc:AlternateContent>
        <mc:AlternateContent>
          <mc:Choice Requires="wps">
            <w:drawing>
              <wp:anchor behindDoc="0" distT="0" distB="635" distL="0" distR="0" simplePos="0" locked="0" layoutInCell="0" allowOverlap="1" relativeHeight="690">
                <wp:simplePos x="0" y="0"/>
                <wp:positionH relativeFrom="column">
                  <wp:posOffset>4735830</wp:posOffset>
                </wp:positionH>
                <wp:positionV relativeFrom="paragraph">
                  <wp:posOffset>-200660</wp:posOffset>
                </wp:positionV>
                <wp:extent cx="760730" cy="721995"/>
                <wp:effectExtent l="635" t="1270" r="635" b="0"/>
                <wp:wrapTopAndBottom/>
                <wp:docPr id="47" name="Shape 3"/>
                <a:graphic xmlns:a="http://schemas.openxmlformats.org/drawingml/2006/main">
                  <a:graphicData uri="http://schemas.microsoft.com/office/word/2010/wordprocessingShape">
                    <wps:wsp>
                      <wps:cNvSpPr/>
                      <wps:spPr>
                        <a:xfrm>
                          <a:off x="0" y="0"/>
                          <a:ext cx="760680" cy="722160"/>
                        </a:xfrm>
                        <a:prstGeom prst="rect">
                          <a:avLst/>
                        </a:prstGeom>
                        <a:solidFill>
                          <a:srgbClr val="dc2626"/>
                        </a:solidFill>
                        <a:ln w="0">
                          <a:solidFill>
                            <a:srgbClr val="3465a4"/>
                          </a:solidFill>
                        </a:ln>
                      </wps:spPr>
                      <wps:style>
                        <a:lnRef idx="0"/>
                        <a:fillRef idx="0"/>
                        <a:effectRef idx="0"/>
                        <a:fontRef idx="minor"/>
                      </wps:style>
                      <wps:bodyPr/>
                    </wps:wsp>
                  </a:graphicData>
                </a:graphic>
              </wp:anchor>
            </w:drawing>
          </mc:Choice>
          <mc:Fallback>
            <w:pict>
              <v:rect id="shape_0" ID="Shape 3" path="m0,0l-2147483645,0l-2147483645,-2147483646l0,-2147483646xe" fillcolor="#dc2626" stroked="t" o:allowincell="f" style="position:absolute;margin-left:372.9pt;margin-top:-15.8pt;width:59.85pt;height:56.8pt;mso-wrap-style:none;v-text-anchor:middle">
                <v:fill o:detectmouseclick="t" type="solid" color2="#23d9d9"/>
                <v:stroke color="#3465a4" joinstyle="round" endcap="flat"/>
                <w10:wrap type="topAndBottom"/>
              </v:rect>
            </w:pict>
          </mc:Fallback>
        </mc:AlternateConten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mc:AlternateContent>
          <mc:Choice Requires="wps">
            <w:drawing>
              <wp:anchor behindDoc="0" distT="635" distB="0" distL="635" distR="0" simplePos="0" locked="0" layoutInCell="0" allowOverlap="1" relativeHeight="691">
                <wp:simplePos x="0" y="0"/>
                <wp:positionH relativeFrom="column">
                  <wp:posOffset>192405</wp:posOffset>
                </wp:positionH>
                <wp:positionV relativeFrom="paragraph">
                  <wp:posOffset>-175260</wp:posOffset>
                </wp:positionV>
                <wp:extent cx="760730" cy="721995"/>
                <wp:effectExtent l="635" t="1270" r="635" b="0"/>
                <wp:wrapTopAndBottom/>
                <wp:docPr id="48" name="Shape 4"/>
                <a:graphic xmlns:a="http://schemas.openxmlformats.org/drawingml/2006/main">
                  <a:graphicData uri="http://schemas.microsoft.com/office/word/2010/wordprocessingShape">
                    <wps:wsp>
                      <wps:cNvSpPr/>
                      <wps:spPr>
                        <a:xfrm>
                          <a:off x="0" y="0"/>
                          <a:ext cx="760680" cy="722160"/>
                        </a:xfrm>
                        <a:prstGeom prst="rect">
                          <a:avLst/>
                        </a:prstGeom>
                        <a:solidFill>
                          <a:srgbClr val="fbbf24"/>
                        </a:solidFill>
                        <a:ln w="0">
                          <a:solidFill>
                            <a:srgbClr val="3465a4"/>
                          </a:solidFill>
                        </a:ln>
                      </wps:spPr>
                      <wps:style>
                        <a:lnRef idx="0"/>
                        <a:fillRef idx="0"/>
                        <a:effectRef idx="0"/>
                        <a:fontRef idx="minor"/>
                      </wps:style>
                      <wps:bodyPr/>
                    </wps:wsp>
                  </a:graphicData>
                </a:graphic>
              </wp:anchor>
            </w:drawing>
          </mc:Choice>
          <mc:Fallback>
            <w:pict>
              <v:rect id="shape_0" ID="Shape 4" path="m0,0l-2147483645,0l-2147483645,-2147483646l0,-2147483646xe" fillcolor="#fbbf24" stroked="t" o:allowincell="f" style="position:absolute;margin-left:15.15pt;margin-top:-13.8pt;width:59.85pt;height:56.8pt;mso-wrap-style:none;v-text-anchor:middle">
                <v:fill o:detectmouseclick="t" type="solid" color2="#0440db"/>
                <v:stroke color="#3465a4" joinstyle="round" endcap="flat"/>
                <w10:wrap type="topAndBottom"/>
              </v:rect>
            </w:pict>
          </mc:Fallback>
        </mc:AlternateContent>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55">
            <wp:simplePos x="0" y="0"/>
            <wp:positionH relativeFrom="column">
              <wp:posOffset>202565</wp:posOffset>
            </wp:positionH>
            <wp:positionV relativeFrom="paragraph">
              <wp:posOffset>-22225</wp:posOffset>
            </wp:positionV>
            <wp:extent cx="1547495" cy="2957830"/>
            <wp:effectExtent l="0" t="0" r="0" b="0"/>
            <wp:wrapTopAndBottom/>
            <wp:docPr id="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5" descr=""/>
                    <pic:cNvPicPr>
                      <a:picLocks noChangeAspect="1" noChangeArrowheads="1"/>
                    </pic:cNvPicPr>
                  </pic:nvPicPr>
                  <pic:blipFill>
                    <a:blip r:embed="rId46"/>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656">
            <wp:simplePos x="0" y="0"/>
            <wp:positionH relativeFrom="column">
              <wp:posOffset>2759710</wp:posOffset>
            </wp:positionH>
            <wp:positionV relativeFrom="paragraph">
              <wp:posOffset>635</wp:posOffset>
            </wp:positionV>
            <wp:extent cx="1917065" cy="2973070"/>
            <wp:effectExtent l="0" t="0" r="0" b="0"/>
            <wp:wrapTopAndBottom/>
            <wp:docPr id="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6" descr=""/>
                    <pic:cNvPicPr>
                      <a:picLocks noChangeAspect="1" noChangeArrowheads="1"/>
                    </pic:cNvPicPr>
                  </pic:nvPicPr>
                  <pic:blipFill>
                    <a:blip r:embed="rId47"/>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657">
            <wp:simplePos x="0" y="0"/>
            <wp:positionH relativeFrom="column">
              <wp:posOffset>12700</wp:posOffset>
            </wp:positionH>
            <wp:positionV relativeFrom="paragraph">
              <wp:posOffset>-16510</wp:posOffset>
            </wp:positionV>
            <wp:extent cx="2131060" cy="2052320"/>
            <wp:effectExtent l="0" t="0" r="0" b="0"/>
            <wp:wrapTopAndBottom/>
            <wp:docPr id="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 descr=""/>
                    <pic:cNvPicPr>
                      <a:picLocks noChangeAspect="1" noChangeArrowheads="1"/>
                    </pic:cNvPicPr>
                  </pic:nvPicPr>
                  <pic:blipFill>
                    <a:blip r:embed="rId48"/>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58">
            <wp:simplePos x="0" y="0"/>
            <wp:positionH relativeFrom="column">
              <wp:posOffset>67310</wp:posOffset>
            </wp:positionH>
            <wp:positionV relativeFrom="paragraph">
              <wp:posOffset>-87630</wp:posOffset>
            </wp:positionV>
            <wp:extent cx="2360930" cy="2872105"/>
            <wp:effectExtent l="0" t="0" r="0" b="0"/>
            <wp:wrapTopAndBottom/>
            <wp:docPr id="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 descr=""/>
                    <pic:cNvPicPr>
                      <a:picLocks noChangeAspect="1" noChangeArrowheads="1"/>
                    </pic:cNvPicPr>
                  </pic:nvPicPr>
                  <pic:blipFill>
                    <a:blip r:embed="rId49"/>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659">
            <wp:simplePos x="0" y="0"/>
            <wp:positionH relativeFrom="column">
              <wp:posOffset>2934970</wp:posOffset>
            </wp:positionH>
            <wp:positionV relativeFrom="paragraph">
              <wp:posOffset>-73660</wp:posOffset>
            </wp:positionV>
            <wp:extent cx="2590800" cy="2844800"/>
            <wp:effectExtent l="0" t="0" r="0" b="0"/>
            <wp:wrapTopAndBottom/>
            <wp:docPr id="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 descr=""/>
                    <pic:cNvPicPr>
                      <a:picLocks noChangeAspect="1" noChangeArrowheads="1"/>
                    </pic:cNvPicPr>
                  </pic:nvPicPr>
                  <pic:blipFill>
                    <a:blip r:embed="rId50"/>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660">
            <wp:simplePos x="0" y="0"/>
            <wp:positionH relativeFrom="column">
              <wp:posOffset>86995</wp:posOffset>
            </wp:positionH>
            <wp:positionV relativeFrom="paragraph">
              <wp:posOffset>-103505</wp:posOffset>
            </wp:positionV>
            <wp:extent cx="2065655" cy="2616835"/>
            <wp:effectExtent l="0" t="0" r="0" b="0"/>
            <wp:wrapTopAndBottom/>
            <wp:docPr id="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0" descr=""/>
                    <pic:cNvPicPr>
                      <a:picLocks noChangeAspect="1" noChangeArrowheads="1"/>
                    </pic:cNvPicPr>
                  </pic:nvPicPr>
                  <pic:blipFill>
                    <a:blip r:embed="rId51"/>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43">
            <wp:simplePos x="0" y="0"/>
            <wp:positionH relativeFrom="column">
              <wp:posOffset>146050</wp:posOffset>
            </wp:positionH>
            <wp:positionV relativeFrom="paragraph">
              <wp:posOffset>-81915</wp:posOffset>
            </wp:positionV>
            <wp:extent cx="1325880" cy="2705735"/>
            <wp:effectExtent l="0" t="0" r="0" b="0"/>
            <wp:wrapTopAndBottom/>
            <wp:docPr id="5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3" descr=""/>
                    <pic:cNvPicPr>
                      <a:picLocks noChangeAspect="1" noChangeArrowheads="1"/>
                    </pic:cNvPicPr>
                  </pic:nvPicPr>
                  <pic:blipFill>
                    <a:blip r:embed="rId52"/>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644">
            <wp:simplePos x="0" y="0"/>
            <wp:positionH relativeFrom="column">
              <wp:posOffset>3290570</wp:posOffset>
            </wp:positionH>
            <wp:positionV relativeFrom="paragraph">
              <wp:posOffset>-57785</wp:posOffset>
            </wp:positionV>
            <wp:extent cx="1301750" cy="2655570"/>
            <wp:effectExtent l="0" t="0" r="0" b="0"/>
            <wp:wrapTopAndBottom/>
            <wp:docPr id="5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 descr=""/>
                    <pic:cNvPicPr>
                      <a:picLocks noChangeAspect="1" noChangeArrowheads="1"/>
                    </pic:cNvPicPr>
                  </pic:nvPicPr>
                  <pic:blipFill>
                    <a:blip r:embed="rId53"/>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45">
            <wp:simplePos x="0" y="0"/>
            <wp:positionH relativeFrom="column">
              <wp:posOffset>100330</wp:posOffset>
            </wp:positionH>
            <wp:positionV relativeFrom="paragraph">
              <wp:posOffset>-40640</wp:posOffset>
            </wp:positionV>
            <wp:extent cx="1179830" cy="2407285"/>
            <wp:effectExtent l="0" t="0" r="0" b="0"/>
            <wp:wrapTopAndBottom/>
            <wp:docPr id="5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5" descr=""/>
                    <pic:cNvPicPr>
                      <a:picLocks noChangeAspect="1" noChangeArrowheads="1"/>
                    </pic:cNvPicPr>
                  </pic:nvPicPr>
                  <pic:blipFill>
                    <a:blip r:embed="rId54"/>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46">
            <wp:simplePos x="0" y="0"/>
            <wp:positionH relativeFrom="column">
              <wp:posOffset>100965</wp:posOffset>
            </wp:positionH>
            <wp:positionV relativeFrom="paragraph">
              <wp:posOffset>88265</wp:posOffset>
            </wp:positionV>
            <wp:extent cx="1043305" cy="2128520"/>
            <wp:effectExtent l="0" t="0" r="0" b="0"/>
            <wp:wrapTopAndBottom/>
            <wp:docPr id="5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 descr=""/>
                    <pic:cNvPicPr>
                      <a:picLocks noChangeAspect="1" noChangeArrowheads="1"/>
                    </pic:cNvPicPr>
                  </pic:nvPicPr>
                  <pic:blipFill>
                    <a:blip r:embed="rId55"/>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647">
            <wp:simplePos x="0" y="0"/>
            <wp:positionH relativeFrom="column">
              <wp:posOffset>1801495</wp:posOffset>
            </wp:positionH>
            <wp:positionV relativeFrom="paragraph">
              <wp:posOffset>131445</wp:posOffset>
            </wp:positionV>
            <wp:extent cx="1111250" cy="2123440"/>
            <wp:effectExtent l="0" t="0" r="0" b="0"/>
            <wp:wrapTopAndBottom/>
            <wp:docPr id="5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7" descr=""/>
                    <pic:cNvPicPr>
                      <a:picLocks noChangeAspect="1" noChangeArrowheads="1"/>
                    </pic:cNvPicPr>
                  </pic:nvPicPr>
                  <pic:blipFill>
                    <a:blip r:embed="rId56"/>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648">
            <wp:simplePos x="0" y="0"/>
            <wp:positionH relativeFrom="column">
              <wp:posOffset>3639820</wp:posOffset>
            </wp:positionH>
            <wp:positionV relativeFrom="paragraph">
              <wp:posOffset>89535</wp:posOffset>
            </wp:positionV>
            <wp:extent cx="1049020" cy="2139950"/>
            <wp:effectExtent l="0" t="0" r="0" b="0"/>
            <wp:wrapTopAndBottom/>
            <wp:docPr id="6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8" descr=""/>
                    <pic:cNvPicPr>
                      <a:picLocks noChangeAspect="1" noChangeArrowheads="1"/>
                    </pic:cNvPicPr>
                  </pic:nvPicPr>
                  <pic:blipFill>
                    <a:blip r:embed="rId57"/>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654">
            <wp:simplePos x="0" y="0"/>
            <wp:positionH relativeFrom="column">
              <wp:posOffset>90805</wp:posOffset>
            </wp:positionH>
            <wp:positionV relativeFrom="paragraph">
              <wp:posOffset>-107950</wp:posOffset>
            </wp:positionV>
            <wp:extent cx="1108710" cy="2263140"/>
            <wp:effectExtent l="0" t="0" r="0" b="0"/>
            <wp:wrapTopAndBottom/>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58"/>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641">
            <wp:simplePos x="0" y="0"/>
            <wp:positionH relativeFrom="column">
              <wp:posOffset>90805</wp:posOffset>
            </wp:positionH>
            <wp:positionV relativeFrom="paragraph">
              <wp:posOffset>-79375</wp:posOffset>
            </wp:positionV>
            <wp:extent cx="1426845" cy="2693035"/>
            <wp:effectExtent l="0" t="0" r="0" b="0"/>
            <wp:wrapTopAndBottom/>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59"/>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642">
            <wp:simplePos x="0" y="0"/>
            <wp:positionH relativeFrom="column">
              <wp:posOffset>3075305</wp:posOffset>
            </wp:positionH>
            <wp:positionV relativeFrom="paragraph">
              <wp:posOffset>-59690</wp:posOffset>
            </wp:positionV>
            <wp:extent cx="1541780" cy="2696845"/>
            <wp:effectExtent l="0" t="0" r="0" b="0"/>
            <wp:wrapTopAndBottom/>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0"/>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649">
            <wp:simplePos x="0" y="0"/>
            <wp:positionH relativeFrom="column">
              <wp:posOffset>45720</wp:posOffset>
            </wp:positionH>
            <wp:positionV relativeFrom="paragraph">
              <wp:posOffset>-27305</wp:posOffset>
            </wp:positionV>
            <wp:extent cx="1987550" cy="186944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1"/>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650">
            <wp:simplePos x="0" y="0"/>
            <wp:positionH relativeFrom="column">
              <wp:posOffset>3485515</wp:posOffset>
            </wp:positionH>
            <wp:positionV relativeFrom="paragraph">
              <wp:posOffset>-3810</wp:posOffset>
            </wp:positionV>
            <wp:extent cx="1988185" cy="1870710"/>
            <wp:effectExtent l="0" t="0" r="0" b="0"/>
            <wp:wrapTopAndBottom/>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2"/>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51">
            <wp:simplePos x="0" y="0"/>
            <wp:positionH relativeFrom="column">
              <wp:posOffset>-45085</wp:posOffset>
            </wp:positionH>
            <wp:positionV relativeFrom="paragraph">
              <wp:posOffset>-25400</wp:posOffset>
            </wp:positionV>
            <wp:extent cx="1736725" cy="239522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3"/>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652">
            <wp:simplePos x="0" y="0"/>
            <wp:positionH relativeFrom="column">
              <wp:posOffset>2973705</wp:posOffset>
            </wp:positionH>
            <wp:positionV relativeFrom="paragraph">
              <wp:posOffset>635</wp:posOffset>
            </wp:positionV>
            <wp:extent cx="1772285" cy="2444750"/>
            <wp:effectExtent l="0" t="0" r="0" b="0"/>
            <wp:wrapTopAndBottom/>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64"/>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653">
            <wp:simplePos x="0" y="0"/>
            <wp:positionH relativeFrom="column">
              <wp:posOffset>146050</wp:posOffset>
            </wp:positionH>
            <wp:positionV relativeFrom="paragraph">
              <wp:posOffset>-38735</wp:posOffset>
            </wp:positionV>
            <wp:extent cx="1797050" cy="2169160"/>
            <wp:effectExtent l="0" t="0" r="0" b="0"/>
            <wp:wrapTopAndBottom/>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65"/>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635">
            <wp:simplePos x="0" y="0"/>
            <wp:positionH relativeFrom="column">
              <wp:posOffset>43180</wp:posOffset>
            </wp:positionH>
            <wp:positionV relativeFrom="paragraph">
              <wp:posOffset>196215</wp:posOffset>
            </wp:positionV>
            <wp:extent cx="1245870" cy="2404110"/>
            <wp:effectExtent l="0" t="0" r="0" b="0"/>
            <wp:wrapTopAndBottom/>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66"/>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636">
            <wp:simplePos x="0" y="0"/>
            <wp:positionH relativeFrom="column">
              <wp:posOffset>3067685</wp:posOffset>
            </wp:positionH>
            <wp:positionV relativeFrom="paragraph">
              <wp:posOffset>53975</wp:posOffset>
            </wp:positionV>
            <wp:extent cx="1240155" cy="2387600"/>
            <wp:effectExtent l="0" t="0" r="0" b="0"/>
            <wp:wrapTopAndBottom/>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67"/>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637">
            <wp:simplePos x="0" y="0"/>
            <wp:positionH relativeFrom="column">
              <wp:posOffset>83185</wp:posOffset>
            </wp:positionH>
            <wp:positionV relativeFrom="paragraph">
              <wp:posOffset>-86995</wp:posOffset>
            </wp:positionV>
            <wp:extent cx="1291590" cy="2586355"/>
            <wp:effectExtent l="0" t="0" r="0" b="0"/>
            <wp:wrapTopAndBottom/>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68"/>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638">
            <wp:simplePos x="0" y="0"/>
            <wp:positionH relativeFrom="column">
              <wp:posOffset>3071495</wp:posOffset>
            </wp:positionH>
            <wp:positionV relativeFrom="paragraph">
              <wp:posOffset>-60325</wp:posOffset>
            </wp:positionV>
            <wp:extent cx="1238250" cy="247904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69"/>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639">
            <wp:simplePos x="0" y="0"/>
            <wp:positionH relativeFrom="column">
              <wp:posOffset>4889500</wp:posOffset>
            </wp:positionH>
            <wp:positionV relativeFrom="paragraph">
              <wp:posOffset>-92075</wp:posOffset>
            </wp:positionV>
            <wp:extent cx="1266825" cy="253682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70"/>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640">
            <wp:simplePos x="0" y="0"/>
            <wp:positionH relativeFrom="column">
              <wp:posOffset>339090</wp:posOffset>
            </wp:positionH>
            <wp:positionV relativeFrom="paragraph">
              <wp:posOffset>-18415</wp:posOffset>
            </wp:positionV>
            <wp:extent cx="1185545" cy="2373630"/>
            <wp:effectExtent l="0" t="0" r="0" b="0"/>
            <wp:wrapTopAndBottom/>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71"/>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20">
            <wp:simplePos x="0" y="0"/>
            <wp:positionH relativeFrom="column">
              <wp:posOffset>68580</wp:posOffset>
            </wp:positionH>
            <wp:positionV relativeFrom="paragraph">
              <wp:posOffset>98425</wp:posOffset>
            </wp:positionV>
            <wp:extent cx="2361565" cy="3321685"/>
            <wp:effectExtent l="0" t="0" r="0" b="0"/>
            <wp:wrapTopAndBottom/>
            <wp:docPr id="7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pic:cNvPicPr>
                      <a:picLocks noChangeAspect="1" noChangeArrowheads="1"/>
                    </pic:cNvPicPr>
                  </pic:nvPicPr>
                  <pic:blipFill>
                    <a:blip r:embed="rId72"/>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621">
            <wp:simplePos x="0" y="0"/>
            <wp:positionH relativeFrom="column">
              <wp:posOffset>3372485</wp:posOffset>
            </wp:positionH>
            <wp:positionV relativeFrom="paragraph">
              <wp:posOffset>109220</wp:posOffset>
            </wp:positionV>
            <wp:extent cx="2312035" cy="3232150"/>
            <wp:effectExtent l="0" t="0" r="0" b="0"/>
            <wp:wrapTopAndBottom/>
            <wp:docPr id="7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 descr=""/>
                    <pic:cNvPicPr>
                      <a:picLocks noChangeAspect="1" noChangeArrowheads="1"/>
                    </pic:cNvPicPr>
                  </pic:nvPicPr>
                  <pic:blipFill>
                    <a:blip r:embed="rId73"/>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622">
            <wp:simplePos x="0" y="0"/>
            <wp:positionH relativeFrom="column">
              <wp:posOffset>3340100</wp:posOffset>
            </wp:positionH>
            <wp:positionV relativeFrom="paragraph">
              <wp:posOffset>3449955</wp:posOffset>
            </wp:positionV>
            <wp:extent cx="2324735" cy="1228090"/>
            <wp:effectExtent l="0" t="0" r="0" b="0"/>
            <wp:wrapTopAndBottom/>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74"/>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23">
            <wp:simplePos x="0" y="0"/>
            <wp:positionH relativeFrom="column">
              <wp:posOffset>396875</wp:posOffset>
            </wp:positionH>
            <wp:positionV relativeFrom="paragraph">
              <wp:posOffset>635</wp:posOffset>
            </wp:positionV>
            <wp:extent cx="2221230" cy="2950845"/>
            <wp:effectExtent l="0" t="0" r="0" b="0"/>
            <wp:wrapTopAndBottom/>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75"/>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624">
            <wp:simplePos x="0" y="0"/>
            <wp:positionH relativeFrom="column">
              <wp:posOffset>3445510</wp:posOffset>
            </wp:positionH>
            <wp:positionV relativeFrom="paragraph">
              <wp:posOffset>-25400</wp:posOffset>
            </wp:positionV>
            <wp:extent cx="2322195" cy="1822450"/>
            <wp:effectExtent l="0" t="0" r="0" b="0"/>
            <wp:wrapTopAndBottom/>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76"/>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625">
            <wp:simplePos x="0" y="0"/>
            <wp:positionH relativeFrom="column">
              <wp:posOffset>-38100</wp:posOffset>
            </wp:positionH>
            <wp:positionV relativeFrom="paragraph">
              <wp:posOffset>27940</wp:posOffset>
            </wp:positionV>
            <wp:extent cx="2400300" cy="2937510"/>
            <wp:effectExtent l="0" t="0" r="0" b="0"/>
            <wp:wrapTopAndBottom/>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77"/>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626">
            <wp:simplePos x="0" y="0"/>
            <wp:positionH relativeFrom="column">
              <wp:posOffset>3296285</wp:posOffset>
            </wp:positionH>
            <wp:positionV relativeFrom="paragraph">
              <wp:posOffset>7620</wp:posOffset>
            </wp:positionV>
            <wp:extent cx="2393950" cy="2929890"/>
            <wp:effectExtent l="0" t="0" r="0" b="0"/>
            <wp:wrapTopAndBottom/>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78"/>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627">
            <wp:simplePos x="0" y="0"/>
            <wp:positionH relativeFrom="column">
              <wp:posOffset>-218440</wp:posOffset>
            </wp:positionH>
            <wp:positionV relativeFrom="paragraph">
              <wp:posOffset>-27305</wp:posOffset>
            </wp:positionV>
            <wp:extent cx="1868170" cy="2980690"/>
            <wp:effectExtent l="0" t="0" r="0" b="0"/>
            <wp:wrapTopAndBottom/>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79"/>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628">
            <wp:simplePos x="0" y="0"/>
            <wp:positionH relativeFrom="column">
              <wp:posOffset>1649095</wp:posOffset>
            </wp:positionH>
            <wp:positionV relativeFrom="paragraph">
              <wp:posOffset>-27305</wp:posOffset>
            </wp:positionV>
            <wp:extent cx="1953260" cy="2969895"/>
            <wp:effectExtent l="0" t="0" r="0" b="0"/>
            <wp:wrapTopAndBottom/>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80"/>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629">
            <wp:simplePos x="0" y="0"/>
            <wp:positionH relativeFrom="column">
              <wp:posOffset>4239895</wp:posOffset>
            </wp:positionH>
            <wp:positionV relativeFrom="paragraph">
              <wp:posOffset>-67945</wp:posOffset>
            </wp:positionV>
            <wp:extent cx="2054860" cy="3151505"/>
            <wp:effectExtent l="0" t="0" r="0" b="0"/>
            <wp:wrapTopAndBottom/>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81"/>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30">
            <wp:simplePos x="0" y="0"/>
            <wp:positionH relativeFrom="column">
              <wp:posOffset>70485</wp:posOffset>
            </wp:positionH>
            <wp:positionV relativeFrom="paragraph">
              <wp:posOffset>-3810</wp:posOffset>
            </wp:positionV>
            <wp:extent cx="1851660" cy="3255010"/>
            <wp:effectExtent l="0" t="0" r="0" b="0"/>
            <wp:wrapTopAndBottom/>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82"/>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631">
            <wp:simplePos x="0" y="0"/>
            <wp:positionH relativeFrom="column">
              <wp:posOffset>2120265</wp:posOffset>
            </wp:positionH>
            <wp:positionV relativeFrom="paragraph">
              <wp:posOffset>-6985</wp:posOffset>
            </wp:positionV>
            <wp:extent cx="1985645" cy="3263265"/>
            <wp:effectExtent l="0" t="0" r="0" b="0"/>
            <wp:wrapTopAndBottom/>
            <wp:docPr id="8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 descr=""/>
                    <pic:cNvPicPr>
                      <a:picLocks noChangeAspect="1" noChangeArrowheads="1"/>
                    </pic:cNvPicPr>
                  </pic:nvPicPr>
                  <pic:blipFill>
                    <a:blip r:embed="rId83"/>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632">
            <wp:simplePos x="0" y="0"/>
            <wp:positionH relativeFrom="column">
              <wp:posOffset>4200525</wp:posOffset>
            </wp:positionH>
            <wp:positionV relativeFrom="paragraph">
              <wp:posOffset>1905</wp:posOffset>
            </wp:positionV>
            <wp:extent cx="1945005" cy="3196590"/>
            <wp:effectExtent l="0" t="0" r="0" b="0"/>
            <wp:wrapTopAndBottom/>
            <wp:docPr id="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 descr=""/>
                    <pic:cNvPicPr>
                      <a:picLocks noChangeAspect="1" noChangeArrowheads="1"/>
                    </pic:cNvPicPr>
                  </pic:nvPicPr>
                  <pic:blipFill>
                    <a:blip r:embed="rId84"/>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633">
            <wp:simplePos x="0" y="0"/>
            <wp:positionH relativeFrom="column">
              <wp:posOffset>332740</wp:posOffset>
            </wp:positionH>
            <wp:positionV relativeFrom="paragraph">
              <wp:posOffset>635</wp:posOffset>
            </wp:positionV>
            <wp:extent cx="1891030" cy="3107690"/>
            <wp:effectExtent l="0" t="0" r="0" b="0"/>
            <wp:wrapTopAndBottom/>
            <wp:docPr id="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 descr=""/>
                    <pic:cNvPicPr>
                      <a:picLocks noChangeAspect="1" noChangeArrowheads="1"/>
                    </pic:cNvPicPr>
                  </pic:nvPicPr>
                  <pic:blipFill>
                    <a:blip r:embed="rId85"/>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634">
            <wp:simplePos x="0" y="0"/>
            <wp:positionH relativeFrom="column">
              <wp:posOffset>3568700</wp:posOffset>
            </wp:positionH>
            <wp:positionV relativeFrom="paragraph">
              <wp:posOffset>-11430</wp:posOffset>
            </wp:positionV>
            <wp:extent cx="1896110" cy="3116580"/>
            <wp:effectExtent l="0" t="0" r="0" b="0"/>
            <wp:wrapTopAndBottom/>
            <wp:docPr id="8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4" descr=""/>
                    <pic:cNvPicPr>
                      <a:picLocks noChangeAspect="1" noChangeArrowheads="1"/>
                    </pic:cNvPicPr>
                  </pic:nvPicPr>
                  <pic:blipFill>
                    <a:blip r:embed="rId86"/>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64">
            <wp:simplePos x="0" y="0"/>
            <wp:positionH relativeFrom="column">
              <wp:posOffset>-332105</wp:posOffset>
            </wp:positionH>
            <wp:positionV relativeFrom="paragraph">
              <wp:posOffset>98425</wp:posOffset>
            </wp:positionV>
            <wp:extent cx="3255010" cy="1908810"/>
            <wp:effectExtent l="0" t="0" r="0" b="0"/>
            <wp:wrapTopAndBottom/>
            <wp:docPr id="9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descr=""/>
                    <pic:cNvPicPr>
                      <a:picLocks noChangeAspect="1" noChangeArrowheads="1"/>
                    </pic:cNvPicPr>
                  </pic:nvPicPr>
                  <pic:blipFill>
                    <a:blip r:embed="rId87"/>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665">
            <wp:simplePos x="0" y="0"/>
            <wp:positionH relativeFrom="column">
              <wp:posOffset>2921635</wp:posOffset>
            </wp:positionH>
            <wp:positionV relativeFrom="paragraph">
              <wp:posOffset>33655</wp:posOffset>
            </wp:positionV>
            <wp:extent cx="3738245" cy="1944370"/>
            <wp:effectExtent l="0" t="0" r="0" b="0"/>
            <wp:wrapTopAndBottom/>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88"/>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bookmarkEnd w:id="78"/>
      <w:r>
        <w:drawing>
          <wp:anchor behindDoc="0" distT="0" distB="0" distL="0" distR="0" simplePos="0" locked="0" layoutInCell="0" allowOverlap="1" relativeHeight="619">
            <wp:simplePos x="0" y="0"/>
            <wp:positionH relativeFrom="column">
              <wp:posOffset>-38100</wp:posOffset>
            </wp:positionH>
            <wp:positionV relativeFrom="paragraph">
              <wp:posOffset>338455</wp:posOffset>
            </wp:positionV>
            <wp:extent cx="6332220" cy="3526790"/>
            <wp:effectExtent l="0" t="0" r="0" b="0"/>
            <wp:wrapTopAndBottom/>
            <wp:docPr id="9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 descr=""/>
                    <pic:cNvPicPr>
                      <a:picLocks noChangeAspect="1" noChangeArrowheads="1"/>
                    </pic:cNvPicPr>
                  </pic:nvPicPr>
                  <pic:blipFill>
                    <a:blip r:embed="rId89"/>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cas d'utilisation</w:t>
      </w:r>
    </w:p>
    <w:p>
      <w:pPr>
        <w:pStyle w:val="Heading2"/>
        <w:numPr>
          <w:ilvl w:val="1"/>
          <w:numId w:val="2"/>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80">
            <wp:simplePos x="0" y="0"/>
            <wp:positionH relativeFrom="column">
              <wp:posOffset>618490</wp:posOffset>
            </wp:positionH>
            <wp:positionV relativeFrom="paragraph">
              <wp:posOffset>1905</wp:posOffset>
            </wp:positionV>
            <wp:extent cx="4321810" cy="3982720"/>
            <wp:effectExtent l="0" t="0" r="0" b="0"/>
            <wp:wrapTopAndBottom/>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embed="rId90"/>
                    <a:stretch>
                      <a:fillRect/>
                    </a:stretch>
                  </pic:blipFill>
                  <pic:spPr bwMode="auto">
                    <a:xfrm>
                      <a:off x="0" y="0"/>
                      <a:ext cx="4321810" cy="3982720"/>
                    </a:xfrm>
                    <a:prstGeom prst="rect">
                      <a:avLst/>
                    </a:prstGeom>
                  </pic:spPr>
                </pic:pic>
              </a:graphicData>
            </a:graphic>
          </wp:anchor>
        </w:drawing>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bookmarkStart w:id="82" w:name="__RefHeading___Toc2214_3243764837"/>
      <w:bookmarkStart w:id="83" w:name="__RefHeading___Toc2214_3243764837"/>
      <w:bookmarkEnd w:id="83"/>
    </w:p>
    <w:p>
      <w:pPr>
        <w:pStyle w:val="Heading2"/>
        <w:numPr>
          <w:ilvl w:val="1"/>
          <w:numId w:val="2"/>
        </w:numPr>
        <w:spacing w:lineRule="auto" w:line="240" w:before="240" w:after="360"/>
        <w:ind w:hanging="567" w:left="567"/>
        <w:rPr>
          <w:rFonts w:eastAsia="Times New Roman"/>
          <w:sz w:val="28"/>
          <w:szCs w:val="28"/>
          <w:lang w:eastAsia="fr-FR"/>
        </w:rPr>
      </w:pPr>
      <w:bookmarkStart w:id="84" w:name="__RefHeading___Toc1907_1098725337"/>
      <w:bookmarkStart w:id="85" w:name="_Toc173144300"/>
      <w:bookmarkEnd w:id="84"/>
      <w:r>
        <w:rPr>
          <w:rFonts w:eastAsia="Times New Roman"/>
          <w:sz w:val="28"/>
          <w:szCs w:val="28"/>
          <w:lang w:eastAsia="fr-FR"/>
        </w:rPr>
        <w:t>Diagramme de classes</w:t>
      </w:r>
      <w:bookmarkEnd w:id="85"/>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85">
            <wp:simplePos x="0" y="0"/>
            <wp:positionH relativeFrom="column">
              <wp:align>center</wp:align>
            </wp:positionH>
            <wp:positionV relativeFrom="paragraph">
              <wp:posOffset>635</wp:posOffset>
            </wp:positionV>
            <wp:extent cx="6628765" cy="3738880"/>
            <wp:effectExtent l="0" t="0" r="0" b="0"/>
            <wp:wrapTopAndBottom/>
            <wp:docPr id="9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5" descr=""/>
                    <pic:cNvPicPr>
                      <a:picLocks noChangeAspect="1" noChangeArrowheads="1"/>
                    </pic:cNvPicPr>
                  </pic:nvPicPr>
                  <pic:blipFill>
                    <a:blip r:embed="rId91"/>
                    <a:stretch>
                      <a:fillRect/>
                    </a:stretch>
                  </pic:blipFill>
                  <pic:spPr bwMode="auto">
                    <a:xfrm>
                      <a:off x="0" y="0"/>
                      <a:ext cx="6628765" cy="37388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86" w:name="__RefHeading___Toc2216_3243764837"/>
      <w:bookmarkStart w:id="87" w:name="_Toc173144301"/>
      <w:bookmarkEnd w:id="86"/>
      <w:r>
        <w:rPr>
          <w:rFonts w:eastAsia="Times New Roman"/>
          <w:sz w:val="28"/>
          <w:szCs w:val="28"/>
          <w:lang w:eastAsia="fr-FR"/>
        </w:rPr>
        <w:t>Diagramme des entités</w:t>
      </w:r>
      <w:bookmarkEnd w:id="87"/>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8" w:name="__RefHeading___Toc2218_3243764837"/>
      <w:bookmarkEnd w:id="88"/>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9" w:name="__RefHeading___Toc2220_3243764837"/>
      <w:bookmarkEnd w:id="89"/>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90" w:name="__RefHeading___Toc2222_3243764837"/>
      <w:bookmarkEnd w:id="90"/>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0" w:after="0"/>
        <w:ind w:hanging="426" w:left="426"/>
        <w:rPr>
          <w:rFonts w:eastAsia="Times New Roman"/>
          <w:b/>
          <w:bCs/>
          <w:lang w:eastAsia="fr-FR"/>
        </w:rPr>
      </w:pPr>
      <w:bookmarkStart w:id="91" w:name="__RefHeading___Toc1911_1098725337"/>
      <w:bookmarkStart w:id="92" w:name="_Toc173144302"/>
      <w:bookmarkEnd w:id="91"/>
      <w:r>
        <w:rPr>
          <w:rFonts w:eastAsia="Times New Roman"/>
          <w:b/>
          <w:bCs/>
          <w:lang w:eastAsia="fr-FR"/>
        </w:rPr>
        <w:t>Conception de la Base de données</w:t>
      </w:r>
      <w:bookmarkEnd w:id="92"/>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3" w:name="__RefHeading___Toc2224_3243764837"/>
      <w:bookmarkEnd w:id="93"/>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4" w:name="__RefHeading___Toc2226_3243764837"/>
      <w:bookmarkStart w:id="95" w:name="_Toc173144303"/>
      <w:bookmarkEnd w:id="94"/>
      <w:r>
        <w:rPr>
          <w:rFonts w:eastAsia="Times New Roman"/>
          <w:color w:val="ED4C05"/>
          <w:sz w:val="28"/>
          <w:szCs w:val="28"/>
          <w:lang w:eastAsia="fr-FR"/>
        </w:rPr>
        <w:t>La méthode MERISE</w:t>
      </w:r>
      <w:bookmarkEnd w:id="95"/>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6" w:name="__RefHeading___Toc2228_3243764837"/>
      <w:bookmarkStart w:id="97" w:name="_Toc173144304"/>
      <w:bookmarkEnd w:id="96"/>
      <w:r>
        <w:rPr>
          <w:rFonts w:eastAsia="Times New Roman"/>
          <w:color w:val="ED4C05"/>
          <w:sz w:val="28"/>
          <w:szCs w:val="28"/>
          <w:lang w:eastAsia="fr-FR"/>
        </w:rPr>
        <w:t>Le Modèle Conceptuel de Données (MCD)</w:t>
      </w:r>
      <w:bookmarkEnd w:id="97"/>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668">
            <wp:simplePos x="0" y="0"/>
            <wp:positionH relativeFrom="column">
              <wp:posOffset>-156845</wp:posOffset>
            </wp:positionH>
            <wp:positionV relativeFrom="paragraph">
              <wp:posOffset>-121285</wp:posOffset>
            </wp:positionV>
            <wp:extent cx="6587490" cy="2575560"/>
            <wp:effectExtent l="0" t="0" r="0" b="0"/>
            <wp:wrapTopAndBottom/>
            <wp:docPr id="9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 descr=""/>
                    <pic:cNvPicPr>
                      <a:picLocks noChangeAspect="1" noChangeArrowheads="1"/>
                    </pic:cNvPicPr>
                  </pic:nvPicPr>
                  <pic:blipFill>
                    <a:blip r:embed="rId92"/>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8" w:name="__RefHeading___Toc2230_3243764837"/>
      <w:bookmarkStart w:id="99" w:name="_Toc173144305"/>
      <w:bookmarkEnd w:id="98"/>
      <w:r>
        <w:rPr>
          <w:rFonts w:eastAsia="Times New Roman"/>
          <w:color w:val="ED4C05"/>
          <w:sz w:val="28"/>
          <w:szCs w:val="28"/>
          <w:lang w:eastAsia="fr-FR"/>
        </w:rPr>
        <w:t>Le Modèle Logique de Données (MLD)</w:t>
      </w:r>
      <w:bookmarkEnd w:id="99"/>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669">
            <wp:simplePos x="0" y="0"/>
            <wp:positionH relativeFrom="column">
              <wp:posOffset>161925</wp:posOffset>
            </wp:positionH>
            <wp:positionV relativeFrom="paragraph">
              <wp:posOffset>-203835</wp:posOffset>
            </wp:positionV>
            <wp:extent cx="5273675" cy="3504565"/>
            <wp:effectExtent l="0" t="0" r="0" b="0"/>
            <wp:wrapTopAndBottom/>
            <wp:docPr id="9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3" descr=""/>
                    <pic:cNvPicPr>
                      <a:picLocks noChangeAspect="1" noChangeArrowheads="1"/>
                    </pic:cNvPicPr>
                  </pic:nvPicPr>
                  <pic:blipFill>
                    <a:blip r:embed="rId93"/>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0" w:name="__RefHeading___Toc2232_3243764837"/>
      <w:bookmarkStart w:id="101" w:name="_Toc173144306"/>
      <w:bookmarkEnd w:id="100"/>
      <w:r>
        <w:rPr>
          <w:rFonts w:eastAsia="Times New Roman"/>
          <w:color w:val="ED4C05"/>
          <w:sz w:val="28"/>
          <w:szCs w:val="28"/>
          <w:lang w:eastAsia="fr-FR"/>
        </w:rPr>
        <w:t>Le Modèle Physique de Données (MPD)</w:t>
      </w:r>
      <w:bookmarkEnd w:id="101"/>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70">
            <wp:simplePos x="0" y="0"/>
            <wp:positionH relativeFrom="column">
              <wp:posOffset>43815</wp:posOffset>
            </wp:positionH>
            <wp:positionV relativeFrom="paragraph">
              <wp:posOffset>-224155</wp:posOffset>
            </wp:positionV>
            <wp:extent cx="5737860" cy="3253105"/>
            <wp:effectExtent l="0" t="0" r="0" b="0"/>
            <wp:wrapSquare wrapText="largest"/>
            <wp:docPr id="9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4" descr=""/>
                    <pic:cNvPicPr>
                      <a:picLocks noChangeAspect="1" noChangeArrowheads="1"/>
                    </pic:cNvPicPr>
                  </pic:nvPicPr>
                  <pic:blipFill>
                    <a:blip r:embed="rId94"/>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2" w:name="__RefHeading___Toc2234_3243764837"/>
      <w:bookmarkStart w:id="103" w:name="_Toc173144307_Copie_1"/>
      <w:bookmarkStart w:id="104" w:name="_Toc173144307_Copie_2"/>
      <w:bookmarkEnd w:id="102"/>
      <w:r>
        <w:rPr>
          <w:rFonts w:eastAsia="Times New Roman"/>
          <w:color w:val="ED4C05"/>
          <w:sz w:val="28"/>
          <w:szCs w:val="28"/>
          <w:lang w:eastAsia="fr-FR"/>
        </w:rPr>
        <w:t>Le Dictionnaire de Données (DD)</w:t>
      </w:r>
      <w:bookmarkEnd w:id="103"/>
      <w:bookmarkEnd w:id="104"/>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6"/>
        <w:gridCol w:w="1803"/>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6"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255</w:t>
            </w:r>
          </w:p>
        </w:tc>
        <w:tc>
          <w:tcPr>
            <w:tcW w:w="19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Alphanumérique, Caractère spéciaux</w:t>
            </w:r>
          </w:p>
        </w:tc>
        <w:tc>
          <w:tcPr>
            <w:tcW w:w="1803"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6"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6"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6"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Alphabétique, par défaut client</w:t>
            </w:r>
          </w:p>
        </w:tc>
        <w:tc>
          <w:tcPr>
            <w:tcW w:w="180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6"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5" w:name="__RefHeading___Toc2236_3243764837"/>
      <w:bookmarkEnd w:id="105"/>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6" w:name="__RefHeading___Toc2238_3243764837"/>
      <w:bookmarkEnd w:id="106"/>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72">
            <wp:simplePos x="0" y="0"/>
            <wp:positionH relativeFrom="column">
              <wp:posOffset>585470</wp:posOffset>
            </wp:positionH>
            <wp:positionV relativeFrom="paragraph">
              <wp:posOffset>-152400</wp:posOffset>
            </wp:positionV>
            <wp:extent cx="3648710" cy="3061335"/>
            <wp:effectExtent l="0" t="0" r="0" b="0"/>
            <wp:wrapTopAndBottom/>
            <wp:docPr id="9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 descr=""/>
                    <pic:cNvPicPr>
                      <a:picLocks noChangeAspect="1" noChangeArrowheads="1"/>
                    </pic:cNvPicPr>
                  </pic:nvPicPr>
                  <pic:blipFill>
                    <a:blip r:embed="rId95"/>
                    <a:stretch>
                      <a:fillRect/>
                    </a:stretch>
                  </pic:blipFill>
                  <pic:spPr bwMode="auto">
                    <a:xfrm>
                      <a:off x="0" y="0"/>
                      <a:ext cx="3648710" cy="306133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1_Copie_1"/>
      <w:bookmarkStart w:id="109" w:name="_Toc173144307_Copie_2_Copie_1"/>
      <w:bookmarkEnd w:id="107"/>
      <w:r>
        <w:rPr>
          <w:rFonts w:eastAsia="Times New Roman"/>
          <w:color w:val="ED4C05"/>
          <w:sz w:val="28"/>
          <w:szCs w:val="28"/>
          <w:lang w:eastAsia="fr-FR"/>
        </w:rPr>
        <w:t>Le Dictionnaire de Données (DD)</w:t>
      </w:r>
      <w:bookmarkEnd w:id="108"/>
      <w:bookmarkEnd w:id="109"/>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31"/>
        <w:gridCol w:w="1157"/>
        <w:gridCol w:w="1186"/>
        <w:gridCol w:w="2200"/>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31"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86"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3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86"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240" w:after="360"/>
        <w:ind w:hanging="709" w:left="709"/>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86">
            <wp:simplePos x="0" y="0"/>
            <wp:positionH relativeFrom="column">
              <wp:posOffset>587375</wp:posOffset>
            </wp:positionH>
            <wp:positionV relativeFrom="paragraph">
              <wp:posOffset>38735</wp:posOffset>
            </wp:positionV>
            <wp:extent cx="3000375" cy="6087110"/>
            <wp:effectExtent l="0" t="0" r="0" b="0"/>
            <wp:wrapTopAndBottom/>
            <wp:docPr id="9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6" descr=""/>
                    <pic:cNvPicPr>
                      <a:picLocks noChangeAspect="1" noChangeArrowheads="1"/>
                    </pic:cNvPicPr>
                  </pic:nvPicPr>
                  <pic:blipFill>
                    <a:blip r:embed="rId96"/>
                    <a:stretch>
                      <a:fillRect/>
                    </a:stretch>
                  </pic:blipFill>
                  <pic:spPr bwMode="auto">
                    <a:xfrm>
                      <a:off x="0" y="0"/>
                      <a:ext cx="3000375" cy="6087110"/>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Se connecter »</w:t>
      </w:r>
      <w:bookmarkEnd w:id="116"/>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698">
            <wp:simplePos x="0" y="0"/>
            <wp:positionH relativeFrom="column">
              <wp:align>center</wp:align>
            </wp:positionH>
            <wp:positionV relativeFrom="paragraph">
              <wp:posOffset>635</wp:posOffset>
            </wp:positionV>
            <wp:extent cx="5941060" cy="3157855"/>
            <wp:effectExtent l="0" t="0" r="0" b="0"/>
            <wp:wrapTopAndBottom/>
            <wp:docPr id="10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5" descr=""/>
                    <pic:cNvPicPr>
                      <a:picLocks noChangeAspect="1" noChangeArrowheads="1"/>
                    </pic:cNvPicPr>
                  </pic:nvPicPr>
                  <pic:blipFill>
                    <a:blip r:embed="rId97"/>
                    <a:stretch>
                      <a:fillRect/>
                    </a:stretch>
                  </pic:blipFill>
                  <pic:spPr bwMode="auto">
                    <a:xfrm>
                      <a:off x="0" y="0"/>
                      <a:ext cx="5941060" cy="3157855"/>
                    </a:xfrm>
                    <a:prstGeom prst="rect">
                      <a:avLst/>
                    </a:prstGeom>
                  </pic:spPr>
                </pic:pic>
              </a:graphicData>
            </a:graphic>
          </wp:anchor>
        </w:drawing>
      </w:r>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S'inscrire »</w:t>
      </w:r>
      <w:bookmarkEnd w:id="118"/>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697">
            <wp:simplePos x="0" y="0"/>
            <wp:positionH relativeFrom="column">
              <wp:posOffset>150495</wp:posOffset>
            </wp:positionH>
            <wp:positionV relativeFrom="paragraph">
              <wp:posOffset>-142240</wp:posOffset>
            </wp:positionV>
            <wp:extent cx="5640705" cy="3302000"/>
            <wp:effectExtent l="0" t="0" r="0" b="0"/>
            <wp:wrapTopAndBottom/>
            <wp:docPr id="10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descr=""/>
                    <pic:cNvPicPr>
                      <a:picLocks noChangeAspect="1" noChangeArrowheads="1"/>
                    </pic:cNvPicPr>
                  </pic:nvPicPr>
                  <pic:blipFill>
                    <a:blip r:embed="rId98"/>
                    <a:stretch>
                      <a:fillRect/>
                    </a:stretch>
                  </pic:blipFill>
                  <pic:spPr bwMode="auto">
                    <a:xfrm>
                      <a:off x="0" y="0"/>
                      <a:ext cx="5640705" cy="3302000"/>
                    </a:xfrm>
                    <a:prstGeom prst="rect">
                      <a:avLst/>
                    </a:prstGeom>
                  </pic:spPr>
                </pic:pic>
              </a:graphicData>
            </a:graphic>
          </wp:anchor>
        </w:drawing>
      </w:r>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66">
            <wp:simplePos x="0" y="0"/>
            <wp:positionH relativeFrom="column">
              <wp:posOffset>660400</wp:posOffset>
            </wp:positionH>
            <wp:positionV relativeFrom="paragraph">
              <wp:posOffset>-212090</wp:posOffset>
            </wp:positionV>
            <wp:extent cx="4018915" cy="3604260"/>
            <wp:effectExtent l="0" t="0" r="0" b="0"/>
            <wp:wrapTopAndBottom/>
            <wp:docPr id="10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7" descr=""/>
                    <pic:cNvPicPr>
                      <a:picLocks noChangeAspect="1" noChangeArrowheads="1"/>
                    </pic:cNvPicPr>
                  </pic:nvPicPr>
                  <pic:blipFill>
                    <a:blip r:embed="rId99"/>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667">
            <wp:simplePos x="0" y="0"/>
            <wp:positionH relativeFrom="column">
              <wp:posOffset>513715</wp:posOffset>
            </wp:positionH>
            <wp:positionV relativeFrom="paragraph">
              <wp:posOffset>-90170</wp:posOffset>
            </wp:positionV>
            <wp:extent cx="5208905" cy="1749425"/>
            <wp:effectExtent l="0" t="0" r="0" b="0"/>
            <wp:wrapTopAndBottom/>
            <wp:docPr id="10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1" descr=""/>
                    <pic:cNvPicPr>
                      <a:picLocks noChangeAspect="1" noChangeArrowheads="1"/>
                    </pic:cNvPicPr>
                  </pic:nvPicPr>
                  <pic:blipFill>
                    <a:blip r:embed="rId100"/>
                    <a:stretch>
                      <a:fillRect/>
                    </a:stretch>
                  </pic:blipFill>
                  <pic:spPr bwMode="auto">
                    <a:xfrm>
                      <a:off x="0" y="0"/>
                      <a:ext cx="5208905" cy="17494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92">
            <wp:simplePos x="0" y="0"/>
            <wp:positionH relativeFrom="column">
              <wp:posOffset>476885</wp:posOffset>
            </wp:positionH>
            <wp:positionV relativeFrom="paragraph">
              <wp:posOffset>-199390</wp:posOffset>
            </wp:positionV>
            <wp:extent cx="4200525" cy="3653155"/>
            <wp:effectExtent l="0" t="0" r="0" b="0"/>
            <wp:wrapTopAndBottom/>
            <wp:docPr id="10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4" descr=""/>
                    <pic:cNvPicPr>
                      <a:picLocks noChangeAspect="1" noChangeArrowheads="1"/>
                    </pic:cNvPicPr>
                  </pic:nvPicPr>
                  <pic:blipFill>
                    <a:blip r:embed="rId101"/>
                    <a:stretch>
                      <a:fillRect/>
                    </a:stretch>
                  </pic:blipFill>
                  <pic:spPr bwMode="auto">
                    <a:xfrm>
                      <a:off x="0" y="0"/>
                      <a:ext cx="4200525" cy="3653155"/>
                    </a:xfrm>
                    <a:prstGeom prst="rect">
                      <a:avLst/>
                    </a:prstGeom>
                  </pic:spPr>
                </pic:pic>
              </a:graphicData>
            </a:graphic>
          </wp:anchor>
        </w:drawing>
        <w:drawing>
          <wp:anchor behindDoc="0" distT="0" distB="0" distL="0" distR="0" simplePos="0" locked="0" layoutInCell="0" allowOverlap="1" relativeHeight="693">
            <wp:simplePos x="0" y="0"/>
            <wp:positionH relativeFrom="column">
              <wp:posOffset>476885</wp:posOffset>
            </wp:positionH>
            <wp:positionV relativeFrom="paragraph">
              <wp:posOffset>3546475</wp:posOffset>
            </wp:positionV>
            <wp:extent cx="4300855" cy="3531870"/>
            <wp:effectExtent l="0" t="0" r="0" b="0"/>
            <wp:wrapTopAndBottom/>
            <wp:docPr id="10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2" descr=""/>
                    <pic:cNvPicPr>
                      <a:picLocks noChangeAspect="1" noChangeArrowheads="1"/>
                    </pic:cNvPicPr>
                  </pic:nvPicPr>
                  <pic:blipFill>
                    <a:blip r:embed="rId102"/>
                    <a:stretch>
                      <a:fillRect/>
                    </a:stretch>
                  </pic:blipFill>
                  <pic:spPr bwMode="auto">
                    <a:xfrm>
                      <a:off x="0" y="0"/>
                      <a:ext cx="4300855" cy="3531870"/>
                    </a:xfrm>
                    <a:prstGeom prst="rect">
                      <a:avLst/>
                    </a:prstGeom>
                  </pic:spPr>
                </pic:pic>
              </a:graphicData>
            </a:graphic>
          </wp:anchor>
        </w:drawing>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2"/>
        <w:spacing w:lineRule="auto" w:line="240" w:before="240" w:after="360"/>
        <w:ind w:hanging="0" w:left="709"/>
        <w:rPr/>
      </w:pPr>
      <w:r>
        <w:rPr/>
        <w:drawing>
          <wp:anchor behindDoc="0" distT="0" distB="0" distL="0" distR="0" simplePos="0" locked="0" layoutInCell="0" allowOverlap="1" relativeHeight="694">
            <wp:simplePos x="0" y="0"/>
            <wp:positionH relativeFrom="column">
              <wp:posOffset>802640</wp:posOffset>
            </wp:positionH>
            <wp:positionV relativeFrom="paragraph">
              <wp:posOffset>635</wp:posOffset>
            </wp:positionV>
            <wp:extent cx="3984625" cy="1355725"/>
            <wp:effectExtent l="0" t="0" r="0" b="0"/>
            <wp:wrapTopAndBottom/>
            <wp:docPr id="10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3" descr=""/>
                    <pic:cNvPicPr>
                      <a:picLocks noChangeAspect="1" noChangeArrowheads="1"/>
                    </pic:cNvPicPr>
                  </pic:nvPicPr>
                  <pic:blipFill>
                    <a:blip r:embed="rId103"/>
                    <a:stretch>
                      <a:fillRect/>
                    </a:stretch>
                  </pic:blipFill>
                  <pic:spPr bwMode="auto">
                    <a:xfrm>
                      <a:off x="0" y="0"/>
                      <a:ext cx="3984625" cy="13557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95">
            <wp:simplePos x="0" y="0"/>
            <wp:positionH relativeFrom="column">
              <wp:posOffset>-304165</wp:posOffset>
            </wp:positionH>
            <wp:positionV relativeFrom="paragraph">
              <wp:posOffset>-149225</wp:posOffset>
            </wp:positionV>
            <wp:extent cx="3170555" cy="4035425"/>
            <wp:effectExtent l="0" t="0" r="0" b="0"/>
            <wp:wrapSquare wrapText="right"/>
            <wp:docPr id="107" name="Image8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9 Copy 1" descr=""/>
                    <pic:cNvPicPr>
                      <a:picLocks noChangeAspect="1" noChangeArrowheads="1"/>
                    </pic:cNvPicPr>
                  </pic:nvPicPr>
                  <pic:blipFill>
                    <a:blip r:embed="rId104"/>
                    <a:stretch>
                      <a:fillRect/>
                    </a:stretch>
                  </pic:blipFill>
                  <pic:spPr bwMode="auto">
                    <a:xfrm>
                      <a:off x="0" y="0"/>
                      <a:ext cx="3170555" cy="4035425"/>
                    </a:xfrm>
                    <a:prstGeom prst="rect">
                      <a:avLst/>
                    </a:prstGeom>
                  </pic:spPr>
                </pic:pic>
              </a:graphicData>
            </a:graphic>
          </wp:anchor>
        </w:drawing>
      </w:r>
    </w:p>
    <w:p>
      <w:pPr>
        <w:pStyle w:val="Heading2"/>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r>
    </w:p>
    <w:p>
      <w:pPr>
        <w:pStyle w:val="Heading2"/>
        <w:numPr>
          <w:ilvl w:val="0"/>
          <w:numId w:val="0"/>
        </w:numPr>
        <w:spacing w:lineRule="auto" w:line="240" w:before="240" w:after="360"/>
        <w:ind w:hanging="0" w:left="709"/>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96">
            <wp:simplePos x="0" y="0"/>
            <wp:positionH relativeFrom="column">
              <wp:posOffset>2694940</wp:posOffset>
            </wp:positionH>
            <wp:positionV relativeFrom="paragraph">
              <wp:posOffset>339725</wp:posOffset>
            </wp:positionV>
            <wp:extent cx="3964940" cy="2364105"/>
            <wp:effectExtent l="0" t="0" r="0" b="0"/>
            <wp:wrapSquare wrapText="left"/>
            <wp:docPr id="108" name="Image9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0 Copy 1" descr=""/>
                    <pic:cNvPicPr>
                      <a:picLocks noChangeAspect="1" noChangeArrowheads="1"/>
                    </pic:cNvPicPr>
                  </pic:nvPicPr>
                  <pic:blipFill>
                    <a:blip r:embed="rId105"/>
                    <a:stretch>
                      <a:fillRect/>
                    </a:stretch>
                  </pic:blipFill>
                  <pic:spPr bwMode="auto">
                    <a:xfrm>
                      <a:off x="0" y="0"/>
                      <a:ext cx="3964940" cy="236410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0" w:left="709"/>
        <w:rPr>
          <w:sz w:val="22"/>
          <w:szCs w:val="22"/>
        </w:rPr>
      </w:pPr>
      <w:r>
        <w:rPr>
          <w:sz w:val="22"/>
          <w:szCs w:val="22"/>
        </w:rPr>
        <w:t>SQL : SELECT * from user WHERE prenom = ‘Test’</w:t>
      </w:r>
    </w:p>
    <w:tbl>
      <w:tblPr>
        <w:tblW w:w="10558" w:type="dxa"/>
        <w:jc w:val="left"/>
        <w:tblInd w:w="-215" w:type="dxa"/>
        <w:tblLayout w:type="fixed"/>
        <w:tblCellMar>
          <w:top w:w="55" w:type="dxa"/>
          <w:left w:w="55" w:type="dxa"/>
          <w:bottom w:w="55" w:type="dxa"/>
          <w:right w:w="55" w:type="dxa"/>
        </w:tblCellMar>
      </w:tblPr>
      <w:tblGrid>
        <w:gridCol w:w="406"/>
        <w:gridCol w:w="1076"/>
        <w:gridCol w:w="964"/>
        <w:gridCol w:w="852"/>
        <w:gridCol w:w="1410"/>
        <w:gridCol w:w="1482"/>
        <w:gridCol w:w="1482"/>
        <w:gridCol w:w="1400"/>
        <w:gridCol w:w="740"/>
        <w:gridCol w:w="745"/>
      </w:tblGrid>
      <w:tr>
        <w:trPr/>
        <w:tc>
          <w:tcPr>
            <w:tcW w:w="406"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6"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96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8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1410"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48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48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1400"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740"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45"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406"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6"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96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8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1410"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48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48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1400"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740"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45"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Normal"/>
        <w:spacing w:lineRule="auto" w:line="240" w:before="0" w:after="75"/>
        <w:ind w:hanging="0" w:left="709"/>
        <w:rPr>
          <w:sz w:val="22"/>
          <w:szCs w:val="22"/>
        </w:rPr>
      </w:pPr>
      <w:r>
        <w:rPr>
          <w:sz w:val="22"/>
          <w:szCs w:val="22"/>
        </w:rPr>
        <w:t>NoSQL : MangaModel.find( )</w:t>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0" w:left="709"/>
        <w:rPr>
          <w:color w:val="000000"/>
          <w:sz w:val="22"/>
          <w:szCs w:val="22"/>
        </w:rPr>
      </w:pPr>
      <w:r>
        <w:rPr>
          <w:rFonts w:eastAsia="Times New Roman"/>
          <w:color w:val="000000"/>
          <w:sz w:val="22"/>
          <w:szCs w:val="22"/>
          <w:lang w:eastAsia="fr-FR"/>
        </w:rPr>
        <w:t>SQL : INSERT INTO ‘profile’ (‘user_id’, ‘nom’, ‘avatar’) VALUES (‘3’, ‘Test2’, ‘/assets/avatar/img.webp’)</w:t>
      </w:r>
    </w:p>
    <w:p>
      <w:pPr>
        <w:pStyle w:val="Normal"/>
        <w:spacing w:lineRule="auto" w:line="240" w:before="240" w:after="360"/>
        <w:ind w:hanging="0" w:left="709"/>
        <w:rPr>
          <w:color w:val="000000"/>
          <w:sz w:val="22"/>
          <w:szCs w:val="22"/>
        </w:rPr>
      </w:pPr>
      <w:r>
        <w:rPr>
          <w:rFonts w:eastAsia="Times New Roman"/>
          <w:color w:val="000000"/>
          <w:sz w:val="22"/>
          <w:szCs w:val="22"/>
          <w:lang w:eastAsia="fr-FR"/>
        </w:rPr>
        <w:t>NoSQL : MangaModel.findOneAndUpdate ( { slug }, data, { new : true, runValidataors : true }) ;</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Normal"/>
        <w:spacing w:lineRule="auto" w:line="240" w:before="240" w:after="360"/>
        <w:ind w:hanging="0" w:left="709"/>
        <w:rPr>
          <w:sz w:val="22"/>
          <w:szCs w:val="22"/>
        </w:rPr>
      </w:pPr>
      <w:r>
        <w:rPr>
          <w:sz w:val="22"/>
          <w:szCs w:val="22"/>
        </w:rPr>
        <w:t>SELECT p. `avatarID`, a.`images`, p.`nom`, u.username`, p.`id` FROM `Profile` p LEFT JOIN `Avatar` a ON p.`avatarID` = a.`id` LEFT JOIN `User` u ON p.`userId` = u.`id` WHERE p.`userId` = $1 ;</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6">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7">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108">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109">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110">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111">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6" w:name="__RefHeading___Toc2021_1098725337_Copy_1"/>
      <w:bookmarkStart w:id="217" w:name="_Toc173144356_Copy_3"/>
      <w:bookmarkEnd w:id="216"/>
      <w:r>
        <w:rPr>
          <w:rFonts w:eastAsia="Times New Roman" w:cs="Calibri Light"/>
          <w:b w:val="false"/>
          <w:bCs w:val="false"/>
          <w:color w:val="2F5496"/>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12"/>
      <w:headerReference w:type="default" r:id="rId113"/>
      <w:headerReference w:type="first" r:id="rId114"/>
      <w:footerReference w:type="even" r:id="rId115"/>
      <w:footerReference w:type="default" r:id="rId116"/>
      <w:footerReference w:type="first" r:id="rId117"/>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Symbol">
    <w:charset w:val="01"/>
    <w:family w:val="auto"/>
    <w:pitch w:val="variable"/>
  </w:font>
  <w:font w:name="Calibri">
    <w:charset w:val="01"/>
    <w:family w:val="swiss"/>
    <w:pitch w:val="default"/>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48</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53</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48</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53</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5" wp14:anchorId="47948F11">
              <wp:simplePos x="0" y="0"/>
              <wp:positionH relativeFrom="margin">
                <wp:posOffset>878205</wp:posOffset>
              </wp:positionH>
              <wp:positionV relativeFrom="paragraph">
                <wp:posOffset>686435</wp:posOffset>
              </wp:positionV>
              <wp:extent cx="5111750" cy="635"/>
              <wp:effectExtent l="635" t="6350" r="635" b="6350"/>
              <wp:wrapNone/>
              <wp:docPr id="10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15" wp14:anchorId="11869E29">
              <wp:simplePos x="0" y="0"/>
              <wp:positionH relativeFrom="column">
                <wp:posOffset>889635</wp:posOffset>
              </wp:positionH>
              <wp:positionV relativeFrom="paragraph">
                <wp:posOffset>713740</wp:posOffset>
              </wp:positionV>
              <wp:extent cx="5090160" cy="179705"/>
              <wp:effectExtent l="0" t="0" r="0" b="10795"/>
              <wp:wrapNone/>
              <wp:docPr id="11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22" wp14:anchorId="344AC92D">
              <wp:simplePos x="0" y="0"/>
              <wp:positionH relativeFrom="margin">
                <wp:posOffset>4070985</wp:posOffset>
              </wp:positionH>
              <wp:positionV relativeFrom="paragraph">
                <wp:posOffset>78740</wp:posOffset>
              </wp:positionV>
              <wp:extent cx="2038985" cy="532130"/>
              <wp:effectExtent l="0" t="0" r="0" b="1270"/>
              <wp:wrapNone/>
              <wp:docPr id="11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36" wp14:anchorId="1AF5BC52">
              <wp:simplePos x="0" y="0"/>
              <wp:positionH relativeFrom="leftMargin">
                <wp:posOffset>267970</wp:posOffset>
              </wp:positionH>
              <wp:positionV relativeFrom="paragraph">
                <wp:posOffset>-173990</wp:posOffset>
              </wp:positionV>
              <wp:extent cx="288290" cy="10677525"/>
              <wp:effectExtent l="0" t="0" r="0" b="9525"/>
              <wp:wrapNone/>
              <wp:docPr id="11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90">
          <wp:simplePos x="0" y="0"/>
          <wp:positionH relativeFrom="column">
            <wp:posOffset>-255270</wp:posOffset>
          </wp:positionH>
          <wp:positionV relativeFrom="paragraph">
            <wp:posOffset>-140335</wp:posOffset>
          </wp:positionV>
          <wp:extent cx="1476375" cy="793115"/>
          <wp:effectExtent l="0" t="0" r="0" b="0"/>
          <wp:wrapSquare wrapText="largest"/>
          <wp:docPr id="1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9" wp14:anchorId="4BEC7585">
              <wp:simplePos x="0" y="0"/>
              <wp:positionH relativeFrom="margin">
                <wp:posOffset>-121920</wp:posOffset>
              </wp:positionH>
              <wp:positionV relativeFrom="paragraph">
                <wp:posOffset>746760</wp:posOffset>
              </wp:positionV>
              <wp:extent cx="6120130" cy="635"/>
              <wp:effectExtent l="635" t="6985" r="0" b="6350"/>
              <wp:wrapNone/>
              <wp:docPr id="11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29" wp14:anchorId="0613493F">
              <wp:simplePos x="0" y="0"/>
              <wp:positionH relativeFrom="column">
                <wp:posOffset>5067300</wp:posOffset>
              </wp:positionH>
              <wp:positionV relativeFrom="paragraph">
                <wp:posOffset>323215</wp:posOffset>
              </wp:positionV>
              <wp:extent cx="1094105" cy="219710"/>
              <wp:effectExtent l="0" t="0" r="0" b="0"/>
              <wp:wrapNone/>
              <wp:docPr id="11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5" wp14:anchorId="47948F11">
              <wp:simplePos x="0" y="0"/>
              <wp:positionH relativeFrom="margin">
                <wp:posOffset>878205</wp:posOffset>
              </wp:positionH>
              <wp:positionV relativeFrom="paragraph">
                <wp:posOffset>686435</wp:posOffset>
              </wp:positionV>
              <wp:extent cx="5111750" cy="635"/>
              <wp:effectExtent l="635" t="6350" r="635" b="6350"/>
              <wp:wrapNone/>
              <wp:docPr id="116"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215" wp14:anchorId="11869E29">
              <wp:simplePos x="0" y="0"/>
              <wp:positionH relativeFrom="column">
                <wp:posOffset>889635</wp:posOffset>
              </wp:positionH>
              <wp:positionV relativeFrom="paragraph">
                <wp:posOffset>713740</wp:posOffset>
              </wp:positionV>
              <wp:extent cx="5090160" cy="179705"/>
              <wp:effectExtent l="0" t="0" r="0" b="10795"/>
              <wp:wrapNone/>
              <wp:docPr id="117"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322" wp14:anchorId="344AC92D">
              <wp:simplePos x="0" y="0"/>
              <wp:positionH relativeFrom="margin">
                <wp:posOffset>4070985</wp:posOffset>
              </wp:positionH>
              <wp:positionV relativeFrom="paragraph">
                <wp:posOffset>78740</wp:posOffset>
              </wp:positionV>
              <wp:extent cx="2038985" cy="532130"/>
              <wp:effectExtent l="0" t="0" r="0" b="1270"/>
              <wp:wrapNone/>
              <wp:docPr id="118"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20"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21"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536" wp14:anchorId="1AF5BC52">
              <wp:simplePos x="0" y="0"/>
              <wp:positionH relativeFrom="leftMargin">
                <wp:posOffset>267970</wp:posOffset>
              </wp:positionH>
              <wp:positionV relativeFrom="paragraph">
                <wp:posOffset>-173990</wp:posOffset>
              </wp:positionV>
              <wp:extent cx="288290" cy="10677525"/>
              <wp:effectExtent l="0" t="0" r="0" b="9525"/>
              <wp:wrapNone/>
              <wp:docPr id="119"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90">
          <wp:simplePos x="0" y="0"/>
          <wp:positionH relativeFrom="column">
            <wp:posOffset>-255270</wp:posOffset>
          </wp:positionH>
          <wp:positionV relativeFrom="paragraph">
            <wp:posOffset>-140335</wp:posOffset>
          </wp:positionV>
          <wp:extent cx="1476375" cy="793115"/>
          <wp:effectExtent l="0" t="0" r="0" b="0"/>
          <wp:wrapSquare wrapText="largest"/>
          <wp:docPr id="1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9" wp14:anchorId="4BEC7585">
              <wp:simplePos x="0" y="0"/>
              <wp:positionH relativeFrom="margin">
                <wp:posOffset>-121920</wp:posOffset>
              </wp:positionH>
              <wp:positionV relativeFrom="paragraph">
                <wp:posOffset>746760</wp:posOffset>
              </wp:positionV>
              <wp:extent cx="6120130" cy="635"/>
              <wp:effectExtent l="635" t="6985" r="0" b="6350"/>
              <wp:wrapNone/>
              <wp:docPr id="121"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429" wp14:anchorId="0613493F">
              <wp:simplePos x="0" y="0"/>
              <wp:positionH relativeFrom="column">
                <wp:posOffset>5067300</wp:posOffset>
              </wp:positionH>
              <wp:positionV relativeFrom="paragraph">
                <wp:posOffset>323215</wp:posOffset>
              </wp:positionV>
              <wp:extent cx="1094105" cy="219710"/>
              <wp:effectExtent l="0" t="0" r="0" b="0"/>
              <wp:wrapNone/>
              <wp:docPr id="122"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1.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hyperlink" Target="https://blog.hubspot.fr/marketing/guide-seo-referencement" TargetMode="External"/><Relationship Id="rId107" Type="http://schemas.openxmlformats.org/officeDocument/2006/relationships/hyperlink" Target="https://www.seo.com/fr/basics/" TargetMode="External"/><Relationship Id="rId108" Type="http://schemas.openxmlformats.org/officeDocument/2006/relationships/hyperlink" Target="https://owasp.org/" TargetMode="External"/><Relationship Id="rId109" Type="http://schemas.openxmlformats.org/officeDocument/2006/relationships/hyperlink" Target="https://cyber.gouv.fr/" TargetMode="External"/><Relationship Id="rId110" Type="http://schemas.openxmlformats.org/officeDocument/2006/relationships/hyperlink" Target="https://cyber.gouv.fr/" TargetMode="External"/><Relationship Id="rId111" Type="http://schemas.openxmlformats.org/officeDocument/2006/relationships/hyperlink" Target="https://www.cnil.fr/fr" TargetMode="External"/><Relationship Id="rId112" Type="http://schemas.openxmlformats.org/officeDocument/2006/relationships/header" Target="header1.xml"/><Relationship Id="rId113" Type="http://schemas.openxmlformats.org/officeDocument/2006/relationships/header" Target="header2.xml"/><Relationship Id="rId114" Type="http://schemas.openxmlformats.org/officeDocument/2006/relationships/header" Target="header3.xm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oter" Target="footer3.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Relationship Id="rId121" Type="http://schemas.openxmlformats.org/officeDocument/2006/relationships/theme" Target="theme/theme1.xml"/><Relationship Id="rId122"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8.png"/>
</Relationships>
</file>

<file path=word/_rels/header3.xml.rels><?xml version="1.0" encoding="UTF-8"?>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103.png"/><Relationship Id="rId3" Type="http://schemas.openxmlformats.org/officeDocument/2006/relationships/image" Target="media/image38.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Application>LibreOffice/24.2.5.2$MacOSX_X86_64 LibreOffice_project/bffef4ea93e59bebbeaf7f431bb02b1a39ee8a59</Application>
  <AppVersion>15.0000</AppVersion>
  <Pages>53</Pages>
  <Words>5828</Words>
  <Characters>31663</Characters>
  <CharactersWithSpaces>37046</CharactersWithSpaces>
  <Paragraphs>737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2024-09-29T16:10:06Z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